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30" w:rsidRDefault="00A44E38" w:rsidP="00505573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230" w:rsidRDefault="00C22230" w:rsidP="00C22230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22230" w:rsidRDefault="00C22230" w:rsidP="00C22230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C22230" w:rsidRDefault="00C22230" w:rsidP="00C22230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 СЕЛЬСКОГО ПОСЕЛЕНИЯ </w:t>
      </w:r>
    </w:p>
    <w:p w:rsidR="00C22230" w:rsidRDefault="00C22230" w:rsidP="00C22230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 МУНИЦИПАЛЬНОГО  РАЙОНА</w:t>
      </w:r>
    </w:p>
    <w:p w:rsidR="008F5045" w:rsidRDefault="00C22230" w:rsidP="00C22230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 ОБЛАСТИ</w:t>
      </w: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84"/>
      </w:tblGrid>
      <w:tr w:rsidR="00973AE8">
        <w:trPr>
          <w:trHeight w:val="100"/>
        </w:trPr>
        <w:tc>
          <w:tcPr>
            <w:tcW w:w="9184" w:type="dxa"/>
          </w:tcPr>
          <w:p w:rsidR="00973AE8" w:rsidRDefault="00973AE8" w:rsidP="00973AE8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16FF6" w:rsidRPr="00084FA0" w:rsidRDefault="00E16FF6" w:rsidP="00E16FF6">
      <w:pPr>
        <w:ind w:right="-58"/>
        <w:jc w:val="both"/>
        <w:rPr>
          <w:sz w:val="28"/>
          <w:szCs w:val="28"/>
          <w:u w:val="single"/>
        </w:rPr>
      </w:pPr>
      <w:r w:rsidRPr="00084FA0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29.03.2019 г.</w:t>
      </w:r>
      <w:r w:rsidRPr="00667E8F">
        <w:rPr>
          <w:sz w:val="28"/>
          <w:szCs w:val="28"/>
        </w:rPr>
        <w:t xml:space="preserve">                                   </w:t>
      </w:r>
      <w:r w:rsidRPr="00084FA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21</w:t>
      </w:r>
    </w:p>
    <w:p w:rsidR="00755F3B" w:rsidRDefault="00755F3B" w:rsidP="00287444">
      <w:pPr>
        <w:spacing w:line="240" w:lineRule="exact"/>
        <w:ind w:right="-57"/>
        <w:jc w:val="center"/>
        <w:rPr>
          <w:sz w:val="28"/>
          <w:szCs w:val="28"/>
        </w:rPr>
      </w:pPr>
    </w:p>
    <w:p w:rsidR="00A56922" w:rsidRDefault="00CA0328" w:rsidP="00602CF1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525C7C">
        <w:rPr>
          <w:color w:val="000000"/>
          <w:sz w:val="28"/>
          <w:szCs w:val="28"/>
        </w:rPr>
        <w:t>О внесени</w:t>
      </w:r>
      <w:r w:rsidR="0074724C" w:rsidRPr="00525C7C">
        <w:rPr>
          <w:color w:val="000000"/>
          <w:sz w:val="28"/>
          <w:szCs w:val="28"/>
        </w:rPr>
        <w:t xml:space="preserve">и изменений в </w:t>
      </w:r>
      <w:r w:rsidR="00525C7C" w:rsidRPr="00525C7C">
        <w:rPr>
          <w:color w:val="000000"/>
          <w:sz w:val="28"/>
          <w:szCs w:val="28"/>
        </w:rPr>
        <w:t>постановление</w:t>
      </w:r>
      <w:r w:rsidR="0074724C" w:rsidRPr="00525C7C">
        <w:rPr>
          <w:color w:val="000000"/>
          <w:sz w:val="28"/>
          <w:szCs w:val="28"/>
        </w:rPr>
        <w:t xml:space="preserve"> администрации Рахинского сельского поселения</w:t>
      </w:r>
      <w:r w:rsidR="004829C4">
        <w:rPr>
          <w:color w:val="000000"/>
          <w:sz w:val="28"/>
          <w:szCs w:val="28"/>
        </w:rPr>
        <w:t>» № 88 от 22.12.2017</w:t>
      </w:r>
      <w:r w:rsidR="00525C7C" w:rsidRPr="00525C7C">
        <w:rPr>
          <w:color w:val="000000"/>
          <w:sz w:val="28"/>
          <w:szCs w:val="28"/>
        </w:rPr>
        <w:t xml:space="preserve">г. </w:t>
      </w:r>
      <w:r w:rsidR="0074724C" w:rsidRPr="00525C7C">
        <w:rPr>
          <w:color w:val="000000"/>
          <w:sz w:val="28"/>
          <w:szCs w:val="28"/>
        </w:rPr>
        <w:t xml:space="preserve"> </w:t>
      </w:r>
      <w:r w:rsidR="00525C7C" w:rsidRPr="00525C7C">
        <w:rPr>
          <w:color w:val="000000"/>
          <w:sz w:val="28"/>
          <w:szCs w:val="28"/>
        </w:rPr>
        <w:t>«</w:t>
      </w:r>
      <w:r w:rsidR="00264808">
        <w:rPr>
          <w:sz w:val="28"/>
          <w:szCs w:val="28"/>
        </w:rPr>
        <w:t xml:space="preserve">Об утверждении муниципальной </w:t>
      </w:r>
      <w:r w:rsidR="00264808">
        <w:rPr>
          <w:szCs w:val="28"/>
        </w:rPr>
        <w:t xml:space="preserve"> </w:t>
      </w:r>
      <w:r w:rsidR="00264808">
        <w:rPr>
          <w:sz w:val="28"/>
          <w:szCs w:val="28"/>
        </w:rPr>
        <w:t>программы «</w:t>
      </w:r>
      <w:r w:rsidR="00264808" w:rsidRPr="003F2BB5">
        <w:rPr>
          <w:sz w:val="28"/>
          <w:szCs w:val="28"/>
        </w:rPr>
        <w:t xml:space="preserve">Формирование </w:t>
      </w:r>
      <w:r w:rsidR="00264808">
        <w:rPr>
          <w:sz w:val="28"/>
          <w:szCs w:val="28"/>
        </w:rPr>
        <w:t>современной</w:t>
      </w:r>
      <w:r w:rsidR="00264808" w:rsidRPr="003F2BB5">
        <w:rPr>
          <w:sz w:val="28"/>
          <w:szCs w:val="28"/>
        </w:rPr>
        <w:t xml:space="preserve"> городской среды </w:t>
      </w:r>
      <w:r w:rsidR="00264808">
        <w:rPr>
          <w:sz w:val="28"/>
          <w:szCs w:val="28"/>
        </w:rPr>
        <w:t xml:space="preserve">Рахинского сельского поселения </w:t>
      </w:r>
      <w:proofErr w:type="spellStart"/>
      <w:r w:rsidR="00264808">
        <w:rPr>
          <w:sz w:val="28"/>
          <w:szCs w:val="28"/>
        </w:rPr>
        <w:t>Среднеахтубинского</w:t>
      </w:r>
      <w:proofErr w:type="spellEnd"/>
      <w:r w:rsidR="00264808">
        <w:rPr>
          <w:sz w:val="28"/>
          <w:szCs w:val="28"/>
        </w:rPr>
        <w:t xml:space="preserve"> района Волгоградской области на 2018-2022 годы»</w:t>
      </w:r>
      <w:r w:rsidR="004829C4">
        <w:rPr>
          <w:sz w:val="28"/>
          <w:szCs w:val="28"/>
        </w:rPr>
        <w:t xml:space="preserve"> </w:t>
      </w:r>
    </w:p>
    <w:p w:rsidR="00602CF1" w:rsidRDefault="00602CF1" w:rsidP="00602CF1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CA0328" w:rsidRPr="00264808" w:rsidRDefault="00264808" w:rsidP="0026480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 w:rsidR="00602CF1" w:rsidRPr="00602CF1">
        <w:rPr>
          <w:color w:val="000000"/>
          <w:sz w:val="28"/>
          <w:szCs w:val="28"/>
          <w:shd w:val="clear" w:color="auto" w:fill="FFFFFF"/>
        </w:rPr>
        <w:t xml:space="preserve">В целях повышения уровня благоустройства поселения и создания комфортной и эстетической территории жизнедеятельности </w:t>
      </w:r>
      <w:r w:rsidR="00602CF1">
        <w:rPr>
          <w:color w:val="000000"/>
          <w:sz w:val="28"/>
          <w:szCs w:val="28"/>
          <w:shd w:val="clear" w:color="auto" w:fill="FFFFFF"/>
        </w:rPr>
        <w:t xml:space="preserve">Рахинского </w:t>
      </w:r>
      <w:r w:rsidR="00602CF1" w:rsidRPr="00602CF1">
        <w:rPr>
          <w:color w:val="000000"/>
          <w:sz w:val="28"/>
          <w:szCs w:val="28"/>
          <w:shd w:val="clear" w:color="auto" w:fill="FFFFFF"/>
        </w:rPr>
        <w:t xml:space="preserve"> сельского поселения, 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</w:t>
      </w:r>
      <w:proofErr w:type="gramEnd"/>
      <w:r w:rsidR="00602CF1" w:rsidRPr="00602CF1">
        <w:rPr>
          <w:color w:val="000000"/>
          <w:sz w:val="28"/>
          <w:szCs w:val="28"/>
          <w:shd w:val="clear" w:color="auto" w:fill="FFFFFF"/>
        </w:rPr>
        <w:t xml:space="preserve"> Российской Федерации на поддержку государственных программ субъектов Российской Федерации и муниципальных программ формирование современной городской среды», </w:t>
      </w:r>
      <w:r w:rsidR="00CA0328" w:rsidRPr="00525C7C">
        <w:rPr>
          <w:color w:val="000000"/>
          <w:spacing w:val="70"/>
          <w:sz w:val="28"/>
          <w:szCs w:val="28"/>
        </w:rPr>
        <w:t>постановляю:</w:t>
      </w:r>
    </w:p>
    <w:p w:rsidR="008617AE" w:rsidRPr="00525C7C" w:rsidRDefault="008617AE" w:rsidP="0074724C">
      <w:pPr>
        <w:pStyle w:val="consplustitle"/>
        <w:spacing w:before="0" w:beforeAutospacing="0" w:after="0" w:afterAutospacing="0" w:line="240" w:lineRule="atLeast"/>
        <w:ind w:firstLine="708"/>
        <w:jc w:val="both"/>
        <w:rPr>
          <w:color w:val="000000"/>
          <w:sz w:val="28"/>
          <w:szCs w:val="28"/>
        </w:rPr>
      </w:pPr>
    </w:p>
    <w:p w:rsidR="00264808" w:rsidRDefault="00264808" w:rsidP="005055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593E" w:rsidRPr="00525C7C">
        <w:rPr>
          <w:sz w:val="28"/>
          <w:szCs w:val="28"/>
        </w:rPr>
        <w:t>1</w:t>
      </w:r>
      <w:r w:rsidR="00725FCF" w:rsidRPr="00525C7C">
        <w:rPr>
          <w:sz w:val="28"/>
          <w:szCs w:val="28"/>
        </w:rPr>
        <w:t xml:space="preserve">. </w:t>
      </w:r>
      <w:r w:rsidR="00725FCF" w:rsidRPr="00525C7C">
        <w:rPr>
          <w:color w:val="000000"/>
          <w:sz w:val="28"/>
          <w:szCs w:val="28"/>
        </w:rPr>
        <w:t>Внести изменения</w:t>
      </w:r>
      <w:r w:rsidR="00725FCF" w:rsidRPr="00525C7C">
        <w:rPr>
          <w:sz w:val="28"/>
          <w:szCs w:val="28"/>
        </w:rPr>
        <w:t xml:space="preserve"> в </w:t>
      </w:r>
      <w:r w:rsidR="00525C7C" w:rsidRPr="00525C7C">
        <w:rPr>
          <w:color w:val="000000"/>
          <w:sz w:val="28"/>
          <w:szCs w:val="28"/>
        </w:rPr>
        <w:t xml:space="preserve">постановление администрации Рахинского сельского поселения» </w:t>
      </w:r>
      <w:r w:rsidR="004829C4">
        <w:rPr>
          <w:color w:val="000000"/>
          <w:sz w:val="28"/>
          <w:szCs w:val="28"/>
        </w:rPr>
        <w:t>№ 88 от 22.12.2017</w:t>
      </w:r>
      <w:r w:rsidRPr="00525C7C">
        <w:rPr>
          <w:color w:val="000000"/>
          <w:sz w:val="28"/>
          <w:szCs w:val="28"/>
        </w:rPr>
        <w:t>г.  «</w:t>
      </w:r>
      <w:r>
        <w:rPr>
          <w:sz w:val="28"/>
          <w:szCs w:val="28"/>
        </w:rPr>
        <w:t xml:space="preserve">Об утверждении муниципальной </w:t>
      </w:r>
      <w:r>
        <w:rPr>
          <w:szCs w:val="28"/>
        </w:rPr>
        <w:t xml:space="preserve"> </w:t>
      </w:r>
      <w:r>
        <w:rPr>
          <w:sz w:val="28"/>
          <w:szCs w:val="28"/>
        </w:rPr>
        <w:t>программы  «</w:t>
      </w:r>
      <w:r w:rsidRPr="003F2BB5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современной</w:t>
      </w:r>
      <w:r w:rsidRPr="003F2BB5">
        <w:rPr>
          <w:sz w:val="28"/>
          <w:szCs w:val="28"/>
        </w:rPr>
        <w:t xml:space="preserve"> городской среды </w:t>
      </w:r>
      <w:r>
        <w:rPr>
          <w:sz w:val="28"/>
          <w:szCs w:val="28"/>
        </w:rPr>
        <w:t xml:space="preserve">Рахинского сельского поселения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района Волгоградской области на 2018-2022 годы»: </w:t>
      </w:r>
    </w:p>
    <w:p w:rsidR="00AA4B3C" w:rsidRDefault="00AA4B3C" w:rsidP="0050557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1.1.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AA4B3C">
        <w:rPr>
          <w:color w:val="000000"/>
          <w:sz w:val="28"/>
          <w:szCs w:val="28"/>
          <w:shd w:val="clear" w:color="auto" w:fill="FFFFFF"/>
        </w:rPr>
        <w:t>Заменить в наименовании Программы число «2022» на число «2024»</w:t>
      </w:r>
    </w:p>
    <w:p w:rsidR="00AA4B3C" w:rsidRDefault="00AA4B3C" w:rsidP="0050557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1.2. Изложить муниципальную программу в новой редакции согласно приложению.</w:t>
      </w:r>
    </w:p>
    <w:p w:rsidR="00AA4B3C" w:rsidRPr="00ED0598" w:rsidRDefault="00AA4B3C" w:rsidP="00AA4B3C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</w:t>
      </w:r>
      <w:r w:rsidRPr="00ED0598">
        <w:rPr>
          <w:color w:val="000000"/>
          <w:sz w:val="28"/>
          <w:szCs w:val="28"/>
        </w:rPr>
        <w:t>Объемы финансирования Программы подлежат ежегодному уточнению, исходя из возможностей бюджета поселения на соответствующий финансовый год.</w:t>
      </w:r>
    </w:p>
    <w:p w:rsidR="00AA4B3C" w:rsidRPr="00F32E30" w:rsidRDefault="00AA4B3C" w:rsidP="00F32E30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F32E30" w:rsidRPr="00AB1E39">
        <w:rPr>
          <w:sz w:val="28"/>
          <w:szCs w:val="28"/>
        </w:rPr>
        <w:t>Настоящее постановление подлежит официальному опубликованию</w:t>
      </w:r>
      <w:r w:rsidR="00F32E30">
        <w:rPr>
          <w:sz w:val="28"/>
          <w:szCs w:val="28"/>
        </w:rPr>
        <w:t xml:space="preserve"> (обнародованию)</w:t>
      </w:r>
      <w:r>
        <w:rPr>
          <w:sz w:val="28"/>
          <w:szCs w:val="28"/>
        </w:rPr>
        <w:t>.</w:t>
      </w:r>
    </w:p>
    <w:p w:rsidR="00AA4B3C" w:rsidRPr="00525C7C" w:rsidRDefault="00AA4B3C" w:rsidP="00AA4B3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25C7C">
        <w:rPr>
          <w:color w:val="000000"/>
          <w:sz w:val="28"/>
          <w:szCs w:val="28"/>
        </w:rPr>
        <w:t xml:space="preserve">. </w:t>
      </w:r>
      <w:proofErr w:type="gramStart"/>
      <w:r w:rsidRPr="00525C7C">
        <w:rPr>
          <w:color w:val="000000"/>
          <w:sz w:val="28"/>
          <w:szCs w:val="28"/>
        </w:rPr>
        <w:t>Контроль за</w:t>
      </w:r>
      <w:proofErr w:type="gramEnd"/>
      <w:r w:rsidRPr="00525C7C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AA4B3C" w:rsidRDefault="00AA4B3C" w:rsidP="00AA4B3C">
      <w:pPr>
        <w:ind w:right="-58"/>
        <w:jc w:val="both"/>
        <w:rPr>
          <w:sz w:val="28"/>
          <w:szCs w:val="28"/>
        </w:rPr>
      </w:pPr>
    </w:p>
    <w:p w:rsidR="00F32E30" w:rsidRDefault="00F32E30" w:rsidP="00AA4B3C">
      <w:pPr>
        <w:ind w:right="-58"/>
        <w:jc w:val="both"/>
        <w:rPr>
          <w:sz w:val="28"/>
          <w:szCs w:val="28"/>
        </w:rPr>
      </w:pPr>
    </w:p>
    <w:p w:rsidR="00AA4B3C" w:rsidRDefault="00AA4B3C" w:rsidP="00AA4B3C">
      <w:pPr>
        <w:ind w:right="-58"/>
        <w:jc w:val="both"/>
        <w:rPr>
          <w:sz w:val="28"/>
          <w:szCs w:val="28"/>
        </w:rPr>
        <w:sectPr w:rsidR="00AA4B3C" w:rsidSect="00775390">
          <w:pgSz w:w="11906" w:h="16838"/>
          <w:pgMar w:top="851" w:right="709" w:bottom="426" w:left="1418" w:header="720" w:footer="720" w:gutter="0"/>
          <w:cols w:space="720"/>
        </w:sectPr>
      </w:pPr>
      <w:r w:rsidRPr="00525C7C">
        <w:rPr>
          <w:sz w:val="28"/>
          <w:szCs w:val="28"/>
        </w:rPr>
        <w:t>Глава</w:t>
      </w:r>
      <w:r w:rsidR="00F32E30">
        <w:rPr>
          <w:sz w:val="28"/>
          <w:szCs w:val="28"/>
        </w:rPr>
        <w:t xml:space="preserve"> </w:t>
      </w:r>
      <w:r w:rsidRPr="00525C7C">
        <w:rPr>
          <w:sz w:val="28"/>
          <w:szCs w:val="28"/>
        </w:rPr>
        <w:t>Рахинского сельского поселения                                               Ф.В. Ус</w:t>
      </w:r>
      <w:r>
        <w:rPr>
          <w:sz w:val="28"/>
          <w:szCs w:val="28"/>
        </w:rPr>
        <w:t>ков</w:t>
      </w:r>
    </w:p>
    <w:p w:rsidR="00AA4B3C" w:rsidRPr="004A3A0A" w:rsidRDefault="00AA4B3C" w:rsidP="00AA4B3C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proofErr w:type="gramStart"/>
      <w:r>
        <w:rPr>
          <w:sz w:val="28"/>
          <w:szCs w:val="28"/>
        </w:rPr>
        <w:t>к</w:t>
      </w:r>
      <w:proofErr w:type="gramEnd"/>
    </w:p>
    <w:p w:rsidR="00AA4B3C" w:rsidRPr="004A3A0A" w:rsidRDefault="00AA4B3C" w:rsidP="00AA4B3C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постановлению </w:t>
      </w:r>
      <w:r w:rsidRPr="004A3A0A">
        <w:rPr>
          <w:sz w:val="28"/>
          <w:szCs w:val="28"/>
        </w:rPr>
        <w:t xml:space="preserve">администрации    </w:t>
      </w:r>
    </w:p>
    <w:p w:rsidR="00AA4B3C" w:rsidRDefault="00AA4B3C" w:rsidP="00AA4B3C">
      <w:pPr>
        <w:ind w:left="4820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Рахинского сельского </w:t>
      </w:r>
      <w:r w:rsidRPr="004A3A0A">
        <w:rPr>
          <w:sz w:val="28"/>
          <w:szCs w:val="28"/>
        </w:rPr>
        <w:t>поселения</w:t>
      </w:r>
    </w:p>
    <w:p w:rsidR="00AA4B3C" w:rsidRDefault="00E16FF6" w:rsidP="00AA4B3C">
      <w:pPr>
        <w:ind w:left="4820" w:hanging="142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AA4B3C">
        <w:rPr>
          <w:sz w:val="28"/>
          <w:szCs w:val="28"/>
        </w:rPr>
        <w:t>т</w:t>
      </w:r>
      <w:r>
        <w:rPr>
          <w:sz w:val="28"/>
          <w:szCs w:val="28"/>
        </w:rPr>
        <w:t xml:space="preserve"> 29.03.2019 № 21</w:t>
      </w:r>
      <w:r w:rsidR="00AA4B3C">
        <w:rPr>
          <w:sz w:val="28"/>
          <w:szCs w:val="28"/>
        </w:rPr>
        <w:t xml:space="preserve"> </w:t>
      </w:r>
    </w:p>
    <w:p w:rsidR="00AA4B3C" w:rsidRDefault="00AA4B3C" w:rsidP="00AA4B3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rPr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rPr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rPr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rPr>
          <w:sz w:val="28"/>
          <w:szCs w:val="28"/>
        </w:rPr>
      </w:pPr>
    </w:p>
    <w:p w:rsidR="00AA4B3C" w:rsidRPr="00C413FC" w:rsidRDefault="00AA4B3C" w:rsidP="00AA4B3C">
      <w:pPr>
        <w:autoSpaceDE w:val="0"/>
        <w:autoSpaceDN w:val="0"/>
        <w:adjustRightInd w:val="0"/>
        <w:rPr>
          <w:sz w:val="28"/>
          <w:szCs w:val="28"/>
        </w:rPr>
      </w:pPr>
    </w:p>
    <w:p w:rsidR="00AA4B3C" w:rsidRDefault="00AA4B3C" w:rsidP="00AA4B3C">
      <w:pPr>
        <w:pStyle w:val="ConsPlusNormal"/>
        <w:tabs>
          <w:tab w:val="left" w:pos="723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4B3C" w:rsidRPr="009E46C5" w:rsidRDefault="00AA4B3C" w:rsidP="00AA4B3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46C5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AA4B3C" w:rsidRPr="00E649AB" w:rsidRDefault="00AA4B3C" w:rsidP="00AA4B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Рахинского сельского</w:t>
      </w:r>
      <w:r w:rsidRPr="00E649AB">
        <w:rPr>
          <w:b/>
          <w:sz w:val="28"/>
          <w:szCs w:val="28"/>
        </w:rPr>
        <w:t xml:space="preserve"> поселения </w:t>
      </w:r>
      <w:proofErr w:type="spellStart"/>
      <w:r>
        <w:rPr>
          <w:b/>
          <w:sz w:val="28"/>
          <w:szCs w:val="28"/>
        </w:rPr>
        <w:t>Среднеахтубинского</w:t>
      </w:r>
      <w:proofErr w:type="spellEnd"/>
      <w:r>
        <w:rPr>
          <w:b/>
          <w:sz w:val="28"/>
          <w:szCs w:val="28"/>
        </w:rPr>
        <w:t xml:space="preserve"> муниципального района Волгоградской области</w:t>
      </w:r>
      <w:r w:rsidRPr="00E649AB">
        <w:rPr>
          <w:b/>
          <w:sz w:val="28"/>
          <w:szCs w:val="28"/>
        </w:rPr>
        <w:t xml:space="preserve"> </w:t>
      </w: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649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«Формирование </w:t>
      </w:r>
      <w:r w:rsidRPr="00A23165">
        <w:rPr>
          <w:rFonts w:ascii="Times New Roman" w:hAnsi="Times New Roman" w:cs="Times New Roman"/>
          <w:b/>
          <w:sz w:val="28"/>
          <w:szCs w:val="28"/>
        </w:rPr>
        <w:t>современной</w:t>
      </w:r>
      <w:r w:rsidRPr="00A231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городской среды» на 2018-2024</w:t>
      </w:r>
      <w:r w:rsidRPr="00E649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ы</w:t>
      </w: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5701">
        <w:rPr>
          <w:b/>
          <w:sz w:val="28"/>
          <w:szCs w:val="28"/>
        </w:rPr>
        <w:t>СОДЕРЖАНИЕ</w:t>
      </w:r>
    </w:p>
    <w:p w:rsidR="00AA4B3C" w:rsidRPr="001A5701" w:rsidRDefault="00AA4B3C" w:rsidP="00AA4B3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A4B3C" w:rsidRPr="00E649AB" w:rsidRDefault="00AA4B3C" w:rsidP="00AA4B3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4B3C" w:rsidRPr="00E649AB" w:rsidRDefault="00AA4B3C" w:rsidP="00AA4B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 xml:space="preserve">Раздел 1. </w:t>
      </w:r>
      <w:r w:rsidRPr="00E649AB">
        <w:rPr>
          <w:sz w:val="28"/>
          <w:szCs w:val="28"/>
        </w:rPr>
        <w:t xml:space="preserve">Характеристика текущего состояния сектора благоустройства на территории </w:t>
      </w:r>
      <w:r>
        <w:rPr>
          <w:sz w:val="28"/>
          <w:szCs w:val="28"/>
        </w:rPr>
        <w:t>Рахинского сельского поселения.</w:t>
      </w:r>
    </w:p>
    <w:p w:rsidR="00AA4B3C" w:rsidRPr="00E649AB" w:rsidRDefault="00AA4B3C" w:rsidP="00AA4B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4B3C" w:rsidRPr="00E649AB" w:rsidRDefault="00AA4B3C" w:rsidP="00AA4B3C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2.</w:t>
      </w:r>
      <w:r w:rsidRPr="00E649AB">
        <w:rPr>
          <w:sz w:val="28"/>
          <w:szCs w:val="28"/>
        </w:rPr>
        <w:t xml:space="preserve"> Описание приоритетов муниципальной политики в сфере благоустройства, формулировку целей и постановку задач программы</w:t>
      </w:r>
    </w:p>
    <w:p w:rsidR="00AA4B3C" w:rsidRPr="00E649AB" w:rsidRDefault="00AA4B3C" w:rsidP="00AA4B3C">
      <w:pPr>
        <w:pStyle w:val="Default"/>
        <w:jc w:val="both"/>
        <w:rPr>
          <w:sz w:val="28"/>
          <w:szCs w:val="28"/>
        </w:rPr>
      </w:pPr>
    </w:p>
    <w:p w:rsidR="00AA4B3C" w:rsidRPr="00E649AB" w:rsidRDefault="00AA4B3C" w:rsidP="00AA4B3C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3.</w:t>
      </w:r>
      <w:r w:rsidRPr="00E649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49AB">
        <w:rPr>
          <w:sz w:val="28"/>
          <w:szCs w:val="28"/>
        </w:rPr>
        <w:t>Прогноз ожидаемых результатов реализации программы, характеристика вклада органа местного самоуправления в достижение результатов Приоритетного проекта</w:t>
      </w:r>
    </w:p>
    <w:p w:rsidR="00AA4B3C" w:rsidRPr="00E649AB" w:rsidRDefault="00AA4B3C" w:rsidP="00AA4B3C">
      <w:pPr>
        <w:pStyle w:val="Default"/>
        <w:jc w:val="both"/>
        <w:rPr>
          <w:sz w:val="28"/>
          <w:szCs w:val="28"/>
        </w:rPr>
      </w:pPr>
    </w:p>
    <w:p w:rsidR="00AA4B3C" w:rsidRPr="00E649AB" w:rsidRDefault="00AA4B3C" w:rsidP="00AA4B3C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4.</w:t>
      </w:r>
      <w:r w:rsidRPr="00E649AB">
        <w:rPr>
          <w:sz w:val="28"/>
          <w:szCs w:val="28"/>
        </w:rPr>
        <w:t xml:space="preserve"> Объем средств, необходимых на реализацию программы за счет всех источников финансирования </w:t>
      </w:r>
    </w:p>
    <w:p w:rsidR="00AA4B3C" w:rsidRPr="00E649AB" w:rsidRDefault="00AA4B3C" w:rsidP="00AA4B3C">
      <w:pPr>
        <w:pStyle w:val="Default"/>
        <w:jc w:val="both"/>
        <w:rPr>
          <w:sz w:val="28"/>
          <w:szCs w:val="28"/>
        </w:rPr>
      </w:pPr>
    </w:p>
    <w:p w:rsidR="00AA4B3C" w:rsidRDefault="00AA4B3C" w:rsidP="00AA4B3C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5.</w:t>
      </w:r>
      <w:r w:rsidRPr="00E649AB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реализации программы</w:t>
      </w:r>
    </w:p>
    <w:p w:rsidR="00AA4B3C" w:rsidRDefault="00AA4B3C" w:rsidP="00AA4B3C">
      <w:pPr>
        <w:pStyle w:val="Default"/>
        <w:jc w:val="both"/>
        <w:rPr>
          <w:sz w:val="28"/>
          <w:szCs w:val="28"/>
        </w:rPr>
      </w:pPr>
    </w:p>
    <w:p w:rsidR="00324D12" w:rsidRDefault="00AA4B3C" w:rsidP="00324D12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097C57">
        <w:rPr>
          <w:b/>
          <w:sz w:val="28"/>
          <w:szCs w:val="28"/>
        </w:rPr>
        <w:t>.</w:t>
      </w:r>
      <w:r w:rsidRPr="00E649AB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Обобщенная характеристика основных мероприятий программы</w:t>
      </w:r>
    </w:p>
    <w:p w:rsidR="00324D12" w:rsidRDefault="00324D12" w:rsidP="00324D12">
      <w:pPr>
        <w:pStyle w:val="Default"/>
        <w:jc w:val="both"/>
        <w:rPr>
          <w:sz w:val="28"/>
          <w:szCs w:val="28"/>
        </w:rPr>
      </w:pPr>
    </w:p>
    <w:p w:rsidR="00324D12" w:rsidRPr="00324D12" w:rsidRDefault="00324D12" w:rsidP="00324D12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7</w:t>
      </w:r>
      <w:r w:rsidRPr="00097C57">
        <w:rPr>
          <w:b/>
          <w:sz w:val="28"/>
          <w:szCs w:val="28"/>
        </w:rPr>
        <w:t>.</w:t>
      </w:r>
      <w:r w:rsidRPr="00E649AB">
        <w:rPr>
          <w:sz w:val="28"/>
          <w:szCs w:val="28"/>
        </w:rPr>
        <w:t xml:space="preserve"> </w:t>
      </w:r>
      <w:r w:rsidRPr="00324D12">
        <w:rPr>
          <w:sz w:val="28"/>
          <w:szCs w:val="28"/>
        </w:rPr>
        <w:t>Адресный перечень подлежащих благоустройству территорий</w:t>
      </w:r>
      <w:r>
        <w:rPr>
          <w:sz w:val="28"/>
          <w:szCs w:val="28"/>
        </w:rPr>
        <w:t xml:space="preserve"> в </w:t>
      </w:r>
      <w:r w:rsidRPr="00324D12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324D12">
        <w:rPr>
          <w:sz w:val="28"/>
          <w:szCs w:val="28"/>
        </w:rPr>
        <w:t xml:space="preserve"> годы, </w:t>
      </w:r>
      <w:proofErr w:type="spellStart"/>
      <w:r w:rsidRPr="00324D12">
        <w:rPr>
          <w:sz w:val="28"/>
          <w:szCs w:val="28"/>
        </w:rPr>
        <w:t>Рахинское</w:t>
      </w:r>
      <w:proofErr w:type="spellEnd"/>
      <w:r w:rsidRPr="00324D12">
        <w:rPr>
          <w:sz w:val="28"/>
          <w:szCs w:val="28"/>
        </w:rPr>
        <w:t xml:space="preserve"> сельское поселение</w:t>
      </w:r>
    </w:p>
    <w:p w:rsidR="00324D12" w:rsidRPr="00E649AB" w:rsidRDefault="00324D12" w:rsidP="00AA4B3C">
      <w:pPr>
        <w:pStyle w:val="Default"/>
        <w:jc w:val="both"/>
        <w:rPr>
          <w:sz w:val="28"/>
          <w:szCs w:val="28"/>
        </w:rPr>
      </w:pPr>
    </w:p>
    <w:p w:rsidR="00AA4B3C" w:rsidRPr="00E649AB" w:rsidRDefault="00AA4B3C" w:rsidP="00AA4B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4B3C" w:rsidRPr="00097C57" w:rsidRDefault="00AA4B3C" w:rsidP="00AA4B3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7C57">
        <w:rPr>
          <w:b/>
          <w:sz w:val="28"/>
          <w:szCs w:val="28"/>
        </w:rPr>
        <w:t>Приложения</w:t>
      </w: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jc w:val="center"/>
        <w:rPr>
          <w:b/>
          <w:sz w:val="28"/>
          <w:szCs w:val="28"/>
        </w:rPr>
      </w:pPr>
    </w:p>
    <w:p w:rsidR="00E82FC6" w:rsidRDefault="00E82FC6" w:rsidP="00AA4B3C">
      <w:pPr>
        <w:jc w:val="center"/>
        <w:rPr>
          <w:b/>
          <w:sz w:val="28"/>
          <w:szCs w:val="28"/>
        </w:rPr>
      </w:pPr>
    </w:p>
    <w:p w:rsidR="00AA4B3C" w:rsidRPr="00E649AB" w:rsidRDefault="00AA4B3C" w:rsidP="00AA4B3C">
      <w:pPr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 xml:space="preserve">ПАСПОРТ </w:t>
      </w:r>
    </w:p>
    <w:p w:rsidR="00AA4B3C" w:rsidRPr="00E649AB" w:rsidRDefault="00AA4B3C" w:rsidP="00AA4B3C">
      <w:pPr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 xml:space="preserve">муниципальной программы </w:t>
      </w:r>
      <w:r>
        <w:rPr>
          <w:b/>
          <w:sz w:val="28"/>
          <w:szCs w:val="28"/>
        </w:rPr>
        <w:t>Рахинского сельского поселения</w:t>
      </w:r>
      <w:r w:rsidRPr="00E649AB">
        <w:rPr>
          <w:b/>
          <w:sz w:val="28"/>
          <w:szCs w:val="28"/>
        </w:rPr>
        <w:t xml:space="preserve"> «Формирование совр</w:t>
      </w:r>
      <w:r>
        <w:rPr>
          <w:b/>
          <w:sz w:val="28"/>
          <w:szCs w:val="28"/>
        </w:rPr>
        <w:t>еменной городской среды» на 2018-2024</w:t>
      </w:r>
      <w:r w:rsidRPr="00E649A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AA4B3C" w:rsidRPr="00E649AB" w:rsidRDefault="00AA4B3C" w:rsidP="00AA4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AA4B3C" w:rsidRPr="009A0A52" w:rsidTr="00FA2ABD">
        <w:tc>
          <w:tcPr>
            <w:tcW w:w="3369" w:type="dxa"/>
          </w:tcPr>
          <w:p w:rsidR="00AA4B3C" w:rsidRPr="009A0A52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095" w:type="dxa"/>
          </w:tcPr>
          <w:p w:rsidR="00AA4B3C" w:rsidRPr="009A0A52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Рахинского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AA4B3C" w:rsidRPr="009A0A52" w:rsidTr="00FA2ABD">
        <w:tc>
          <w:tcPr>
            <w:tcW w:w="3369" w:type="dxa"/>
          </w:tcPr>
          <w:p w:rsidR="00AA4B3C" w:rsidRPr="009A0A52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095" w:type="dxa"/>
          </w:tcPr>
          <w:p w:rsidR="00AA4B3C" w:rsidRPr="009A0A52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Рахинского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AA4B3C" w:rsidRPr="009A0A52" w:rsidTr="00FA2ABD">
        <w:tc>
          <w:tcPr>
            <w:tcW w:w="3369" w:type="dxa"/>
          </w:tcPr>
          <w:p w:rsidR="00AA4B3C" w:rsidRPr="009A0A52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095" w:type="dxa"/>
          </w:tcPr>
          <w:p w:rsidR="00AA4B3C" w:rsidRPr="009A0A52" w:rsidRDefault="00AA4B3C" w:rsidP="00FA2ABD">
            <w:pPr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 xml:space="preserve">Повышение уровня благоустройства </w:t>
            </w:r>
            <w:r>
              <w:rPr>
                <w:sz w:val="28"/>
                <w:szCs w:val="28"/>
              </w:rPr>
              <w:t>Рахинского</w:t>
            </w:r>
            <w:r w:rsidRPr="009A0A5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A4B3C" w:rsidRPr="009A0A52" w:rsidTr="00FA2ABD">
        <w:tc>
          <w:tcPr>
            <w:tcW w:w="3369" w:type="dxa"/>
          </w:tcPr>
          <w:p w:rsidR="00AA4B3C" w:rsidRPr="009A0A52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95" w:type="dxa"/>
          </w:tcPr>
          <w:p w:rsidR="00AA4B3C" w:rsidRDefault="00AA4B3C" w:rsidP="00AA4B3C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Повышение уровня благоустройства общественных территорий </w:t>
            </w:r>
            <w:r>
              <w:rPr>
                <w:rFonts w:ascii="Times New Roman" w:hAnsi="Times New Roman"/>
                <w:sz w:val="28"/>
                <w:szCs w:val="28"/>
              </w:rPr>
              <w:t>Рахинского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  <w:p w:rsidR="00AA4B3C" w:rsidRPr="00C505D2" w:rsidRDefault="00AA4B3C" w:rsidP="00AA4B3C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5D2">
              <w:rPr>
                <w:rFonts w:ascii="Times New Roman" w:hAnsi="Times New Roman"/>
                <w:sz w:val="28"/>
                <w:szCs w:val="28"/>
              </w:rPr>
              <w:t xml:space="preserve">Повышение уровня благоустройства дворовых территорий Рахинского сельского поселения </w:t>
            </w:r>
          </w:p>
          <w:p w:rsidR="00AA4B3C" w:rsidRPr="009A0A52" w:rsidRDefault="00AA4B3C" w:rsidP="00AA4B3C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Повышение уровня вовлеченности заинтересованных граждан в реализацию мероприятий по благоустройству </w:t>
            </w:r>
            <w:r>
              <w:rPr>
                <w:rFonts w:ascii="Times New Roman" w:hAnsi="Times New Roman"/>
                <w:sz w:val="28"/>
                <w:szCs w:val="28"/>
              </w:rPr>
              <w:t>Рахинского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AA4B3C" w:rsidRPr="009A0A52" w:rsidTr="00FA2ABD">
        <w:tc>
          <w:tcPr>
            <w:tcW w:w="3369" w:type="dxa"/>
          </w:tcPr>
          <w:p w:rsidR="00AA4B3C" w:rsidRPr="009A0A52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095" w:type="dxa"/>
          </w:tcPr>
          <w:p w:rsidR="00AA4B3C" w:rsidRPr="009A0A52" w:rsidRDefault="00AA4B3C" w:rsidP="00AA4B3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Количество благоустроенных общественных территорий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A4B3C" w:rsidRDefault="00AA4B3C" w:rsidP="00AA4B3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>Площадь благоустро</w:t>
            </w:r>
            <w:r>
              <w:rPr>
                <w:rFonts w:ascii="Times New Roman" w:hAnsi="Times New Roman"/>
                <w:sz w:val="28"/>
                <w:szCs w:val="28"/>
              </w:rPr>
              <w:t>енных общественных территорий –</w:t>
            </w:r>
            <w:r w:rsidR="00336823" w:rsidRPr="00F32E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11554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кв. м.;</w:t>
            </w:r>
          </w:p>
          <w:p w:rsidR="00AA4B3C" w:rsidRPr="009A0A52" w:rsidRDefault="00AA4B3C" w:rsidP="00AA4B3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Количество благоустроенных </w:t>
            </w:r>
            <w:r>
              <w:rPr>
                <w:rFonts w:ascii="Times New Roman" w:hAnsi="Times New Roman"/>
                <w:sz w:val="28"/>
                <w:szCs w:val="28"/>
              </w:rPr>
              <w:t>дворовых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территорий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A4B3C" w:rsidRDefault="00AA4B3C" w:rsidP="00AA4B3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Доля благоустроенных общественных территорий к общей площади общественных территорий – </w:t>
            </w:r>
            <w:r>
              <w:rPr>
                <w:rFonts w:ascii="Times New Roman" w:hAnsi="Times New Roman"/>
                <w:sz w:val="28"/>
                <w:szCs w:val="28"/>
              </w:rPr>
              <w:t>1,1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%;</w:t>
            </w:r>
          </w:p>
          <w:p w:rsidR="00AA4B3C" w:rsidRPr="00C505D2" w:rsidRDefault="00AA4B3C" w:rsidP="00AA4B3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Площадь благоустроенных </w:t>
            </w:r>
            <w:r>
              <w:rPr>
                <w:rFonts w:ascii="Times New Roman" w:hAnsi="Times New Roman"/>
                <w:sz w:val="28"/>
                <w:szCs w:val="28"/>
              </w:rPr>
              <w:t>дворовых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территорий – </w:t>
            </w:r>
            <w:r>
              <w:rPr>
                <w:rFonts w:ascii="Times New Roman" w:hAnsi="Times New Roman"/>
                <w:sz w:val="28"/>
                <w:szCs w:val="28"/>
              </w:rPr>
              <w:t>1374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кв. м.;</w:t>
            </w:r>
          </w:p>
          <w:p w:rsidR="00AA4B3C" w:rsidRDefault="00AA4B3C" w:rsidP="00AA4B3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>Доля общественных территорий, благоустроенных с вовлечением заинтересованных лиц – 100 %</w:t>
            </w:r>
          </w:p>
          <w:p w:rsidR="00AA4B3C" w:rsidRPr="009A0A52" w:rsidRDefault="00AA4B3C" w:rsidP="00AA4B3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/>
                <w:sz w:val="28"/>
                <w:szCs w:val="28"/>
              </w:rPr>
              <w:t>дворовых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территорий, благоустроенных с вовлечением заинтересованных лиц – 100 %</w:t>
            </w:r>
          </w:p>
        </w:tc>
      </w:tr>
      <w:tr w:rsidR="00AA4B3C" w:rsidRPr="009A0A52" w:rsidTr="00FA2ABD">
        <w:tc>
          <w:tcPr>
            <w:tcW w:w="3369" w:type="dxa"/>
          </w:tcPr>
          <w:p w:rsidR="00AA4B3C" w:rsidRPr="009A0A52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 </w:t>
            </w:r>
          </w:p>
        </w:tc>
        <w:tc>
          <w:tcPr>
            <w:tcW w:w="6095" w:type="dxa"/>
          </w:tcPr>
          <w:p w:rsidR="00AA4B3C" w:rsidRPr="009A0A52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2018-2024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4B3C" w:rsidRPr="009A0A52" w:rsidTr="00FA2ABD">
        <w:tc>
          <w:tcPr>
            <w:tcW w:w="3369" w:type="dxa"/>
          </w:tcPr>
          <w:p w:rsidR="00AA4B3C" w:rsidRPr="009A0A52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095" w:type="dxa"/>
          </w:tcPr>
          <w:p w:rsidR="00336823" w:rsidRDefault="00336823" w:rsidP="00336823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программы:</w:t>
            </w:r>
          </w:p>
          <w:p w:rsidR="00336823" w:rsidRPr="009A0A52" w:rsidRDefault="00A3062B" w:rsidP="00E82FC6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6228</w:t>
            </w:r>
            <w:r w:rsidR="00E82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,844</w:t>
            </w:r>
            <w:r w:rsidRPr="00E82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  <w:r w:rsidR="00E82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</w:t>
            </w:r>
            <w:r w:rsidRPr="000B4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823" w:rsidRPr="009A0A52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  <w:r w:rsidR="00E82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823" w:rsidRPr="009A0A5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336823" w:rsidRDefault="00336823" w:rsidP="003368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62B" w:rsidRPr="00E82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  <w:r w:rsidRPr="00E82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E82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,844</w:t>
            </w:r>
            <w:r w:rsidRPr="00E82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  <w:r w:rsidRPr="00FA2AB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82FC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E82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руб. – средства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Рахинского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4B3C" w:rsidRPr="009A0A52" w:rsidRDefault="00E82FC6" w:rsidP="00E82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6823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336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62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336823">
              <w:rPr>
                <w:rFonts w:ascii="Times New Roman" w:hAnsi="Times New Roman" w:cs="Times New Roman"/>
                <w:sz w:val="28"/>
                <w:szCs w:val="28"/>
              </w:rPr>
              <w:t>руб. – средства областного бюджета</w:t>
            </w:r>
          </w:p>
        </w:tc>
      </w:tr>
      <w:tr w:rsidR="00AA4B3C" w:rsidRPr="009A0A52" w:rsidTr="00FA2ABD">
        <w:trPr>
          <w:trHeight w:val="1125"/>
        </w:trPr>
        <w:tc>
          <w:tcPr>
            <w:tcW w:w="3369" w:type="dxa"/>
          </w:tcPr>
          <w:p w:rsidR="00AA4B3C" w:rsidRPr="009A0A52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095" w:type="dxa"/>
          </w:tcPr>
          <w:p w:rsidR="00AA4B3C" w:rsidRPr="008C0A4B" w:rsidRDefault="00AA4B3C" w:rsidP="00FA2A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25C8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C0A4B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Рахинского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4B3C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не менее 2</w:t>
            </w:r>
            <w:r w:rsidRPr="009025C8">
              <w:rPr>
                <w:rFonts w:ascii="Times New Roman" w:hAnsi="Times New Roman"/>
                <w:sz w:val="28"/>
                <w:szCs w:val="28"/>
              </w:rPr>
              <w:t xml:space="preserve"> общественных территорий (</w:t>
            </w: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9025C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площадь) </w:t>
            </w:r>
            <w:r w:rsidRPr="00902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Рахинского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4B3C" w:rsidRPr="00770029" w:rsidRDefault="00AA4B3C" w:rsidP="00FA2A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029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посещаемости населения для проведения мероприятий и отдыха;</w:t>
            </w:r>
            <w:r w:rsidRPr="00770029">
              <w:rPr>
                <w:rFonts w:ascii="Times New Roman" w:hAnsi="Times New Roman" w:cs="Times New Roman"/>
              </w:rPr>
              <w:t xml:space="preserve"> </w:t>
            </w:r>
            <w:r w:rsidRPr="00770029">
              <w:rPr>
                <w:rFonts w:ascii="Times New Roman" w:hAnsi="Times New Roman" w:cs="Times New Roman"/>
                <w:sz w:val="28"/>
                <w:szCs w:val="28"/>
              </w:rPr>
              <w:t>повышение культурного уровня населения.</w:t>
            </w:r>
          </w:p>
        </w:tc>
      </w:tr>
    </w:tbl>
    <w:p w:rsidR="00AA4B3C" w:rsidRDefault="00AA4B3C" w:rsidP="00AA4B3C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A4B3C" w:rsidRDefault="00AA4B3C" w:rsidP="00AA4B3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A4B3C" w:rsidRDefault="00AA4B3C" w:rsidP="00AA4B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 xml:space="preserve">Раздел 1. Характеристика текущего состояния сектора благоустройства на территории </w:t>
      </w:r>
      <w:r>
        <w:rPr>
          <w:b/>
          <w:sz w:val="28"/>
          <w:szCs w:val="28"/>
        </w:rPr>
        <w:t>Рахинского сельского поселения</w:t>
      </w:r>
    </w:p>
    <w:p w:rsidR="00AA4B3C" w:rsidRPr="00D91911" w:rsidRDefault="00AA4B3C" w:rsidP="00AA4B3C">
      <w:pPr>
        <w:autoSpaceDE w:val="0"/>
        <w:autoSpaceDN w:val="0"/>
        <w:adjustRightInd w:val="0"/>
        <w:jc w:val="center"/>
        <w:rPr>
          <w:rStyle w:val="a6"/>
          <w:b/>
          <w:i w:val="0"/>
          <w:iCs w:val="0"/>
        </w:rPr>
      </w:pPr>
    </w:p>
    <w:p w:rsidR="00AA4B3C" w:rsidRDefault="00AA4B3C" w:rsidP="00AA4B3C">
      <w:pPr>
        <w:ind w:firstLine="720"/>
        <w:jc w:val="both"/>
        <w:rPr>
          <w:sz w:val="28"/>
          <w:szCs w:val="28"/>
        </w:rPr>
      </w:pPr>
      <w:r w:rsidRPr="00E32700">
        <w:rPr>
          <w:rStyle w:val="a6"/>
          <w:bCs/>
        </w:rPr>
        <w:t xml:space="preserve"> </w:t>
      </w:r>
      <w:r w:rsidRPr="00E32700">
        <w:rPr>
          <w:rStyle w:val="apple-converted-space"/>
          <w:bCs/>
          <w:i/>
          <w:iCs/>
        </w:rPr>
        <w:t> </w:t>
      </w:r>
      <w:proofErr w:type="spellStart"/>
      <w:r w:rsidRPr="00DB074A">
        <w:rPr>
          <w:sz w:val="28"/>
          <w:szCs w:val="28"/>
        </w:rPr>
        <w:t>Рахинское</w:t>
      </w:r>
      <w:proofErr w:type="spellEnd"/>
      <w:r w:rsidRPr="00B15CBF">
        <w:rPr>
          <w:bCs/>
          <w:sz w:val="28"/>
          <w:szCs w:val="28"/>
        </w:rPr>
        <w:t xml:space="preserve"> сельское поселение находится  </w:t>
      </w:r>
      <w:r w:rsidRPr="00E32700">
        <w:rPr>
          <w:rStyle w:val="a6"/>
          <w:bCs/>
        </w:rPr>
        <w:t xml:space="preserve">в </w:t>
      </w:r>
      <w:r w:rsidRPr="00336823">
        <w:rPr>
          <w:rStyle w:val="a6"/>
          <w:bCs/>
          <w:i w:val="0"/>
          <w:sz w:val="28"/>
          <w:szCs w:val="28"/>
        </w:rPr>
        <w:t>степной  северо-восточной части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Среднеахтубинского</w:t>
      </w:r>
      <w:proofErr w:type="spellEnd"/>
      <w:r>
        <w:rPr>
          <w:bCs/>
          <w:sz w:val="28"/>
          <w:szCs w:val="28"/>
        </w:rPr>
        <w:t xml:space="preserve"> района в </w:t>
      </w:r>
      <w:smartTag w:uri="urn:schemas-microsoft-com:office:smarttags" w:element="metricconverter">
        <w:smartTagPr>
          <w:attr w:name="ProductID" w:val="60 километрах"/>
        </w:smartTagPr>
        <w:r>
          <w:rPr>
            <w:bCs/>
            <w:sz w:val="28"/>
            <w:szCs w:val="28"/>
          </w:rPr>
          <w:t>6</w:t>
        </w:r>
        <w:r w:rsidRPr="00B15CBF">
          <w:rPr>
            <w:bCs/>
            <w:sz w:val="28"/>
            <w:szCs w:val="28"/>
          </w:rPr>
          <w:t>0 километрах</w:t>
        </w:r>
      </w:smartTag>
      <w:r w:rsidRPr="00B15CBF">
        <w:rPr>
          <w:bCs/>
          <w:sz w:val="28"/>
          <w:szCs w:val="28"/>
        </w:rPr>
        <w:t xml:space="preserve"> к </w:t>
      </w:r>
      <w:r>
        <w:rPr>
          <w:bCs/>
          <w:sz w:val="28"/>
          <w:szCs w:val="28"/>
        </w:rPr>
        <w:t xml:space="preserve">северу </w:t>
      </w:r>
      <w:r w:rsidRPr="00B15CBF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районного центра</w:t>
      </w:r>
      <w:r w:rsidRPr="00B15CB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 левом берегу Волгоградского водохранилища,</w:t>
      </w:r>
      <w:r w:rsidRPr="00B15CBF">
        <w:rPr>
          <w:bCs/>
          <w:sz w:val="28"/>
          <w:szCs w:val="28"/>
        </w:rPr>
        <w:t xml:space="preserve"> граничит с </w:t>
      </w:r>
      <w:r>
        <w:rPr>
          <w:bCs/>
          <w:sz w:val="28"/>
          <w:szCs w:val="28"/>
        </w:rPr>
        <w:t xml:space="preserve">Быковским </w:t>
      </w:r>
      <w:r w:rsidRPr="00B15CBF">
        <w:rPr>
          <w:bCs/>
          <w:sz w:val="28"/>
          <w:szCs w:val="28"/>
        </w:rPr>
        <w:t>рай</w:t>
      </w:r>
      <w:r>
        <w:rPr>
          <w:bCs/>
          <w:sz w:val="28"/>
          <w:szCs w:val="28"/>
        </w:rPr>
        <w:t xml:space="preserve">оном с севера, </w:t>
      </w:r>
      <w:r w:rsidRPr="00B15CBF">
        <w:rPr>
          <w:bCs/>
          <w:sz w:val="28"/>
          <w:szCs w:val="28"/>
        </w:rPr>
        <w:t xml:space="preserve">с юга с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Верхнепогроменским</w:t>
      </w:r>
      <w:proofErr w:type="spellEnd"/>
      <w:r>
        <w:rPr>
          <w:bCs/>
          <w:sz w:val="28"/>
          <w:szCs w:val="28"/>
        </w:rPr>
        <w:t xml:space="preserve"> сельским</w:t>
      </w:r>
      <w:r w:rsidRPr="00B15CBF">
        <w:rPr>
          <w:bCs/>
          <w:sz w:val="28"/>
          <w:szCs w:val="28"/>
        </w:rPr>
        <w:t xml:space="preserve"> поселением, с </w:t>
      </w:r>
      <w:r>
        <w:rPr>
          <w:bCs/>
          <w:sz w:val="28"/>
          <w:szCs w:val="28"/>
        </w:rPr>
        <w:t xml:space="preserve">запада </w:t>
      </w:r>
      <w:r w:rsidRPr="00B15CBF">
        <w:rPr>
          <w:bCs/>
          <w:sz w:val="28"/>
          <w:szCs w:val="28"/>
        </w:rPr>
        <w:t xml:space="preserve">граничит с </w:t>
      </w:r>
      <w:r>
        <w:rPr>
          <w:bCs/>
          <w:sz w:val="28"/>
          <w:szCs w:val="28"/>
        </w:rPr>
        <w:t xml:space="preserve">Дубовским районом, с </w:t>
      </w:r>
      <w:proofErr w:type="spellStart"/>
      <w:proofErr w:type="gramStart"/>
      <w:r>
        <w:rPr>
          <w:bCs/>
          <w:sz w:val="28"/>
          <w:szCs w:val="28"/>
        </w:rPr>
        <w:t>северо</w:t>
      </w:r>
      <w:proofErr w:type="spellEnd"/>
      <w:r>
        <w:rPr>
          <w:bCs/>
          <w:sz w:val="28"/>
          <w:szCs w:val="28"/>
        </w:rPr>
        <w:t>- востока</w:t>
      </w:r>
      <w:proofErr w:type="gramEnd"/>
      <w:r>
        <w:rPr>
          <w:bCs/>
          <w:sz w:val="28"/>
          <w:szCs w:val="28"/>
        </w:rPr>
        <w:t xml:space="preserve"> - с Краснооктябрьским сельским поселением, с юго-востока - с Ленинским районом.</w:t>
      </w:r>
      <w:r w:rsidRPr="00B15CBF">
        <w:rPr>
          <w:bCs/>
          <w:sz w:val="28"/>
          <w:szCs w:val="28"/>
        </w:rPr>
        <w:t xml:space="preserve"> По границе поселения проходит дорога  </w:t>
      </w:r>
      <w:proofErr w:type="spellStart"/>
      <w:r>
        <w:rPr>
          <w:bCs/>
          <w:sz w:val="28"/>
          <w:szCs w:val="28"/>
        </w:rPr>
        <w:t>Самара-Пугачев-Энгельс-Саратов</w:t>
      </w:r>
      <w:proofErr w:type="spellEnd"/>
      <w:r>
        <w:rPr>
          <w:bCs/>
          <w:sz w:val="28"/>
          <w:szCs w:val="28"/>
        </w:rPr>
        <w:t xml:space="preserve"> </w:t>
      </w:r>
      <w:r w:rsidRPr="00B15CBF">
        <w:rPr>
          <w:bCs/>
          <w:sz w:val="28"/>
          <w:szCs w:val="28"/>
        </w:rPr>
        <w:t xml:space="preserve">регионального значения. Климат </w:t>
      </w:r>
      <w:proofErr w:type="spellStart"/>
      <w:r>
        <w:rPr>
          <w:bCs/>
          <w:sz w:val="28"/>
          <w:szCs w:val="28"/>
        </w:rPr>
        <w:t>Среднеахтубинского</w:t>
      </w:r>
      <w:proofErr w:type="spellEnd"/>
      <w:r w:rsidRPr="00B15CBF">
        <w:rPr>
          <w:bCs/>
          <w:sz w:val="28"/>
          <w:szCs w:val="28"/>
        </w:rPr>
        <w:t xml:space="preserve"> района континентальный, с недостаточным количеством атмосферных осадков, жарким летом, суровой зимой, большой испаряемостью и низкой относительной влажностью летом, частыми засухами и суховеями.</w:t>
      </w:r>
      <w:r w:rsidRPr="005C6C01">
        <w:rPr>
          <w:sz w:val="28"/>
          <w:szCs w:val="28"/>
        </w:rPr>
        <w:t xml:space="preserve"> </w:t>
      </w:r>
      <w:r w:rsidRPr="00B15CBF">
        <w:rPr>
          <w:sz w:val="28"/>
          <w:szCs w:val="28"/>
        </w:rPr>
        <w:t xml:space="preserve">Поселение занимает территорию </w:t>
      </w:r>
      <w:r>
        <w:rPr>
          <w:sz w:val="28"/>
          <w:szCs w:val="28"/>
        </w:rPr>
        <w:t xml:space="preserve">29811 </w:t>
      </w:r>
      <w:r w:rsidRPr="00B15CBF">
        <w:rPr>
          <w:sz w:val="28"/>
          <w:szCs w:val="28"/>
        </w:rPr>
        <w:t xml:space="preserve"> га, в том числе земли сель</w:t>
      </w:r>
      <w:r>
        <w:rPr>
          <w:sz w:val="28"/>
          <w:szCs w:val="28"/>
        </w:rPr>
        <w:t>хоз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азначения -</w:t>
      </w:r>
      <w:r w:rsidRPr="00B15CBF">
        <w:rPr>
          <w:sz w:val="28"/>
          <w:szCs w:val="28"/>
        </w:rPr>
        <w:t xml:space="preserve"> </w:t>
      </w:r>
      <w:r>
        <w:rPr>
          <w:sz w:val="28"/>
          <w:szCs w:val="28"/>
        </w:rPr>
        <w:t>24061,80</w:t>
      </w:r>
      <w:r w:rsidRPr="00B15CBF">
        <w:rPr>
          <w:sz w:val="28"/>
          <w:szCs w:val="28"/>
        </w:rPr>
        <w:t>га, земли промышленности, энергетики, транспорта</w:t>
      </w:r>
      <w:r>
        <w:rPr>
          <w:sz w:val="28"/>
          <w:szCs w:val="28"/>
        </w:rPr>
        <w:t xml:space="preserve"> </w:t>
      </w:r>
      <w:r w:rsidRPr="00B15CBF">
        <w:rPr>
          <w:sz w:val="28"/>
          <w:szCs w:val="28"/>
        </w:rPr>
        <w:t>-</w:t>
      </w:r>
      <w:r>
        <w:rPr>
          <w:sz w:val="28"/>
          <w:szCs w:val="28"/>
        </w:rPr>
        <w:t xml:space="preserve"> 67,7га, земли лесного фонда -</w:t>
      </w:r>
      <w:r w:rsidRPr="00B15CB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80 га"/>
        </w:smartTagPr>
        <w:r>
          <w:rPr>
            <w:sz w:val="28"/>
            <w:szCs w:val="28"/>
          </w:rPr>
          <w:t xml:space="preserve">180 </w:t>
        </w:r>
        <w:r w:rsidRPr="00B15CBF">
          <w:rPr>
            <w:sz w:val="28"/>
            <w:szCs w:val="28"/>
          </w:rPr>
          <w:t>га</w:t>
        </w:r>
      </w:smartTag>
      <w:r w:rsidRPr="00B15CBF">
        <w:rPr>
          <w:sz w:val="28"/>
          <w:szCs w:val="28"/>
        </w:rPr>
        <w:t xml:space="preserve">., земли населенных пунктов -  </w:t>
      </w:r>
      <w:smartTag w:uri="urn:schemas-microsoft-com:office:smarttags" w:element="metricconverter">
        <w:smartTagPr>
          <w:attr w:name="ProductID" w:val="328,7 га"/>
        </w:smartTagPr>
        <w:r>
          <w:rPr>
            <w:sz w:val="28"/>
            <w:szCs w:val="28"/>
          </w:rPr>
          <w:t>328,7 га</w:t>
        </w:r>
      </w:smartTag>
      <w:r>
        <w:rPr>
          <w:sz w:val="28"/>
          <w:szCs w:val="28"/>
        </w:rPr>
        <w:t>.</w:t>
      </w:r>
    </w:p>
    <w:p w:rsidR="00AA4B3C" w:rsidRDefault="00AA4B3C" w:rsidP="00AA4B3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5CBF">
        <w:rPr>
          <w:sz w:val="28"/>
          <w:szCs w:val="28"/>
        </w:rPr>
        <w:t xml:space="preserve">В составе </w:t>
      </w:r>
      <w:r>
        <w:rPr>
          <w:sz w:val="28"/>
          <w:szCs w:val="28"/>
        </w:rPr>
        <w:t>Рахинского</w:t>
      </w:r>
      <w:r w:rsidRPr="00B15CBF">
        <w:rPr>
          <w:sz w:val="28"/>
          <w:szCs w:val="28"/>
        </w:rPr>
        <w:t xml:space="preserve">  сельского поселения два населенный пункта: село </w:t>
      </w:r>
      <w:r>
        <w:rPr>
          <w:sz w:val="28"/>
          <w:szCs w:val="28"/>
        </w:rPr>
        <w:t>Рахинка</w:t>
      </w:r>
      <w:r w:rsidRPr="00B15CBF">
        <w:rPr>
          <w:sz w:val="28"/>
          <w:szCs w:val="28"/>
        </w:rPr>
        <w:t xml:space="preserve"> с численность населения  - </w:t>
      </w:r>
      <w:r w:rsidR="00E82FC6">
        <w:rPr>
          <w:sz w:val="28"/>
          <w:szCs w:val="28"/>
        </w:rPr>
        <w:t>23</w:t>
      </w:r>
      <w:r>
        <w:rPr>
          <w:sz w:val="28"/>
          <w:szCs w:val="28"/>
        </w:rPr>
        <w:t xml:space="preserve">62 </w:t>
      </w:r>
      <w:r w:rsidRPr="00B15CBF">
        <w:rPr>
          <w:sz w:val="28"/>
          <w:szCs w:val="28"/>
        </w:rPr>
        <w:t xml:space="preserve"> человек, </w:t>
      </w: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Вондо</w:t>
      </w:r>
      <w:proofErr w:type="spellEnd"/>
      <w:r>
        <w:rPr>
          <w:sz w:val="28"/>
          <w:szCs w:val="28"/>
        </w:rPr>
        <w:t xml:space="preserve"> </w:t>
      </w:r>
      <w:r w:rsidRPr="00B15CBF">
        <w:rPr>
          <w:sz w:val="28"/>
          <w:szCs w:val="28"/>
        </w:rPr>
        <w:t>с численно</w:t>
      </w:r>
      <w:r>
        <w:rPr>
          <w:sz w:val="28"/>
          <w:szCs w:val="28"/>
        </w:rPr>
        <w:t xml:space="preserve">стью населения 17 человек. </w:t>
      </w:r>
      <w:r w:rsidRPr="005C6C01">
        <w:rPr>
          <w:sz w:val="28"/>
          <w:szCs w:val="28"/>
        </w:rPr>
        <w:t xml:space="preserve"> </w:t>
      </w:r>
      <w:r w:rsidRPr="00720793">
        <w:rPr>
          <w:sz w:val="28"/>
          <w:szCs w:val="28"/>
        </w:rPr>
        <w:t>На территории Рахинского сельского поселения располагается два 12-квартирных  и один 8-квартирный дом. Дома 2-этажные. Общая  площа</w:t>
      </w:r>
      <w:r>
        <w:rPr>
          <w:sz w:val="28"/>
          <w:szCs w:val="28"/>
        </w:rPr>
        <w:t>дь многоквартирных домов -   1374</w:t>
      </w:r>
      <w:r w:rsidRPr="00720793">
        <w:rPr>
          <w:sz w:val="28"/>
          <w:szCs w:val="28"/>
        </w:rPr>
        <w:t xml:space="preserve"> кв.м. Всег</w:t>
      </w:r>
      <w:r>
        <w:rPr>
          <w:sz w:val="28"/>
          <w:szCs w:val="28"/>
        </w:rPr>
        <w:t>о в указанных домах проживает 65</w:t>
      </w:r>
      <w:r w:rsidRPr="00720793">
        <w:rPr>
          <w:sz w:val="28"/>
          <w:szCs w:val="28"/>
        </w:rPr>
        <w:t xml:space="preserve"> человек.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Важнейшей задачей администрации поселения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Градостроительного кодекса Российской Федерации по устойчивому развитию территорий, обеспечивающих при осуществлении градостроительной деятельности безопасные и благоприятные условия жизнедеятельности человека.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В настоящее время на дворовых территориях имеется ряд недостатков: отсутствуют скамейки, урны, беседки, состояние детских игровых площадок неудовлетворительное, дорожное покрытие неудовлетворительное.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 xml:space="preserve"> </w:t>
      </w:r>
      <w:proofErr w:type="gramStart"/>
      <w:r w:rsidRPr="00715F63">
        <w:rPr>
          <w:color w:val="000000"/>
          <w:sz w:val="28"/>
          <w:szCs w:val="28"/>
        </w:rPr>
        <w:t>В</w:t>
      </w:r>
      <w:proofErr w:type="gramEnd"/>
      <w:r w:rsidRPr="00715F63">
        <w:rPr>
          <w:color w:val="000000"/>
          <w:sz w:val="28"/>
          <w:szCs w:val="28"/>
        </w:rPr>
        <w:t xml:space="preserve"> дворах многоквартирных домов стоянки для личного транспорта, в отсутствуют. Это приводит к самовольному хаотичному размещению </w:t>
      </w:r>
      <w:r w:rsidRPr="00715F63">
        <w:rPr>
          <w:color w:val="000000"/>
          <w:sz w:val="28"/>
          <w:szCs w:val="28"/>
        </w:rPr>
        <w:lastRenderedPageBreak/>
        <w:t>автомобильного транспорта на территориях. Дворовые территории многоквартирных домов и проезды к дворовым территориям являются важнейшей составной частью транспортной системы.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Без благоустройства дворов благоустройство сёла не может носить комплексный характер и эффективно влиять на повышение качества жизни населения.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Поэтому необходимо продолжать целенаправленную работу по благоустройству дворовых территорий.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715F63">
        <w:rPr>
          <w:color w:val="000000"/>
          <w:sz w:val="28"/>
          <w:szCs w:val="28"/>
        </w:rPr>
        <w:t>На состояние объектов благоустройства сказывается</w:t>
      </w:r>
      <w:proofErr w:type="gramEnd"/>
      <w:r w:rsidRPr="00715F63">
        <w:rPr>
          <w:color w:val="000000"/>
          <w:sz w:val="28"/>
          <w:szCs w:val="28"/>
        </w:rPr>
        <w:t xml:space="preserve"> влияние факторов, воздействие которых заставляет регулярно проводить мероприятия по сохранению и направленные на поддержание уровня комфортности проживания. Кроме природных факторов, износу способствует увеличение интенсивности эксплуатационного воздействия. Также одной из проблем благоустройства территории поселения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К решению проблем благоустройства дворовых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поселения невозможно добиться каких-либо значимых результатов в обеспечении комфортных условий для деятельности и отдыха жителей.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самоуправления, но и государственных органов, а так же организаций различных форм собственности, осуществляющих свою деятельность на территории поселения.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поселения.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:rsidR="00AA4B3C" w:rsidRPr="00715F63" w:rsidRDefault="00AA4B3C" w:rsidP="00AA4B3C">
      <w:pPr>
        <w:ind w:firstLine="567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-  улучшить архитектурный облик сельского поселения, путем создания удобной, качественной, благоустроенной и комфортной  среды;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- запустит реализацию механизма поддержки мероприятий по благоустройству, инициированных гражданами;</w:t>
      </w:r>
    </w:p>
    <w:p w:rsidR="00AA4B3C" w:rsidRPr="00715F63" w:rsidRDefault="00AA4B3C" w:rsidP="00AA4B3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AA4B3C" w:rsidRDefault="00AA4B3C" w:rsidP="00336823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15F63">
        <w:rPr>
          <w:color w:val="000000"/>
          <w:sz w:val="28"/>
          <w:szCs w:val="28"/>
        </w:rPr>
        <w:t xml:space="preserve">- сформирует инструменты общественного </w:t>
      </w:r>
      <w:proofErr w:type="gramStart"/>
      <w:r w:rsidRPr="00715F63">
        <w:rPr>
          <w:color w:val="000000"/>
          <w:sz w:val="28"/>
          <w:szCs w:val="28"/>
        </w:rPr>
        <w:t>контроля за</w:t>
      </w:r>
      <w:proofErr w:type="gramEnd"/>
      <w:r w:rsidRPr="00715F63">
        <w:rPr>
          <w:color w:val="000000"/>
          <w:sz w:val="28"/>
          <w:szCs w:val="28"/>
        </w:rPr>
        <w:t xml:space="preserve"> реализацией мероприятий по благоустройству на территории поселения.</w:t>
      </w:r>
    </w:p>
    <w:p w:rsidR="00AA4B3C" w:rsidRPr="0081491E" w:rsidRDefault="00AA4B3C" w:rsidP="00336823">
      <w:pPr>
        <w:pStyle w:val="20"/>
        <w:shd w:val="clear" w:color="auto" w:fill="auto"/>
        <w:spacing w:line="240" w:lineRule="auto"/>
        <w:ind w:firstLine="567"/>
        <w:jc w:val="both"/>
        <w:rPr>
          <w:color w:val="2D2D2D"/>
        </w:rPr>
      </w:pPr>
      <w:r w:rsidRPr="0081491E">
        <w:t xml:space="preserve">Благоустройство общественных территорий сельского поселения </w:t>
      </w:r>
      <w:r w:rsidRPr="0081491E">
        <w:lastRenderedPageBreak/>
        <w:t>предусматривает улучшение внешнего облика наиболее посещаемых муниципальных территорий общего пользования</w:t>
      </w:r>
      <w:r w:rsidRPr="0081491E">
        <w:rPr>
          <w:color w:val="2D2D2D"/>
        </w:rPr>
        <w:t>.</w:t>
      </w:r>
    </w:p>
    <w:p w:rsidR="00AA4B3C" w:rsidRPr="003D4A70" w:rsidRDefault="00AA4B3C" w:rsidP="00336823">
      <w:pPr>
        <w:pStyle w:val="20"/>
        <w:shd w:val="clear" w:color="auto" w:fill="auto"/>
        <w:spacing w:line="240" w:lineRule="auto"/>
        <w:ind w:firstLine="567"/>
        <w:jc w:val="both"/>
      </w:pPr>
      <w:r w:rsidRPr="003D4A70">
        <w:t>Реализация мероприятия позволит:</w:t>
      </w:r>
    </w:p>
    <w:p w:rsidR="00AA4B3C" w:rsidRPr="0081491E" w:rsidRDefault="00AA4B3C" w:rsidP="00336823">
      <w:pPr>
        <w:pStyle w:val="20"/>
        <w:shd w:val="clear" w:color="auto" w:fill="auto"/>
        <w:spacing w:line="240" w:lineRule="auto"/>
        <w:ind w:firstLine="567"/>
        <w:jc w:val="both"/>
      </w:pPr>
      <w:r w:rsidRPr="0081491E">
        <w:t>- повысить уровень технического и эксплуатационного состояния наиболее посещаемых муниципальных территорий общего пользования;</w:t>
      </w:r>
    </w:p>
    <w:p w:rsidR="00AA4B3C" w:rsidRPr="0081491E" w:rsidRDefault="00AA4B3C" w:rsidP="00336823">
      <w:pPr>
        <w:pStyle w:val="20"/>
        <w:shd w:val="clear" w:color="auto" w:fill="auto"/>
        <w:spacing w:line="240" w:lineRule="auto"/>
        <w:ind w:firstLine="567"/>
        <w:jc w:val="both"/>
      </w:pPr>
      <w:r w:rsidRPr="0081491E">
        <w:t>- сформировать современные зоны  для активной культурной жизни граждан;</w:t>
      </w:r>
    </w:p>
    <w:p w:rsidR="00AA4B3C" w:rsidRPr="0081491E" w:rsidRDefault="00AA4B3C" w:rsidP="00336823">
      <w:pPr>
        <w:pStyle w:val="20"/>
        <w:shd w:val="clear" w:color="auto" w:fill="auto"/>
        <w:spacing w:line="240" w:lineRule="auto"/>
        <w:ind w:firstLine="567"/>
        <w:jc w:val="both"/>
      </w:pPr>
      <w:r w:rsidRPr="0081491E">
        <w:t>- организовать места отдыха с устройством детских и спортивных площадок;</w:t>
      </w:r>
    </w:p>
    <w:p w:rsidR="00AA4B3C" w:rsidRDefault="00AA4B3C" w:rsidP="003368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491E">
        <w:rPr>
          <w:sz w:val="28"/>
          <w:szCs w:val="28"/>
        </w:rPr>
        <w:t>- обеспечить общественное участие в процессе принятия решений и в реализации проектов комплексного благоустройства территорий.</w:t>
      </w:r>
    </w:p>
    <w:p w:rsidR="00AA4B3C" w:rsidRPr="0081491E" w:rsidRDefault="00AA4B3C" w:rsidP="00AA4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A4B3C" w:rsidRDefault="00AA4B3C" w:rsidP="00AA4B3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C429A">
        <w:rPr>
          <w:rFonts w:ascii="Times New Roman" w:hAnsi="Times New Roman" w:cs="Times New Roman"/>
          <w:b/>
          <w:sz w:val="28"/>
          <w:szCs w:val="28"/>
        </w:rPr>
        <w:t>Показатели, характеризующие проблемную сферу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B3C" w:rsidRDefault="00AA4B3C" w:rsidP="00AA4B3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3"/>
        <w:gridCol w:w="1984"/>
        <w:gridCol w:w="2410"/>
      </w:tblGrid>
      <w:tr w:rsidR="00AA4B3C" w:rsidRPr="002B066F" w:rsidTr="00AA4B3C">
        <w:tc>
          <w:tcPr>
            <w:tcW w:w="5813" w:type="dxa"/>
          </w:tcPr>
          <w:p w:rsidR="00AA4B3C" w:rsidRPr="002B066F" w:rsidRDefault="00AA4B3C" w:rsidP="00FA2ABD">
            <w:r w:rsidRPr="002B066F">
              <w:t>Наименование показателя</w:t>
            </w:r>
          </w:p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410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Значение в текущем году</w:t>
            </w:r>
          </w:p>
        </w:tc>
      </w:tr>
      <w:tr w:rsidR="00AA4B3C" w:rsidRPr="002B066F" w:rsidTr="00AA4B3C">
        <w:tc>
          <w:tcPr>
            <w:tcW w:w="10207" w:type="dxa"/>
            <w:gridSpan w:val="3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площадь муниципальных территорий общего пользования (парки, скверы, набережные) и дворовые территории</w:t>
            </w:r>
          </w:p>
        </w:tc>
      </w:tr>
      <w:tr w:rsidR="00AA4B3C" w:rsidRPr="002B066F" w:rsidTr="00AA4B3C">
        <w:tc>
          <w:tcPr>
            <w:tcW w:w="5813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ул. Советская 35а</w:t>
            </w:r>
          </w:p>
        </w:tc>
        <w:tc>
          <w:tcPr>
            <w:tcW w:w="1984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шт./кв</w:t>
            </w:r>
            <w:proofErr w:type="gramStart"/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410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1/3004</w:t>
            </w:r>
          </w:p>
        </w:tc>
      </w:tr>
      <w:tr w:rsidR="00AA4B3C" w:rsidRPr="002B066F" w:rsidTr="00AA4B3C">
        <w:tc>
          <w:tcPr>
            <w:tcW w:w="5813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пер. Центральный</w:t>
            </w:r>
          </w:p>
        </w:tc>
        <w:tc>
          <w:tcPr>
            <w:tcW w:w="1984" w:type="dxa"/>
          </w:tcPr>
          <w:p w:rsidR="00AA4B3C" w:rsidRPr="002B066F" w:rsidRDefault="00AA4B3C" w:rsidP="00AA4B3C">
            <w:pPr>
              <w:jc w:val="center"/>
            </w:pPr>
            <w:r w:rsidRPr="002B066F">
              <w:t>шт./кв</w:t>
            </w:r>
            <w:proofErr w:type="gramStart"/>
            <w:r w:rsidRPr="002B066F">
              <w:t>.м</w:t>
            </w:r>
            <w:proofErr w:type="gramEnd"/>
          </w:p>
        </w:tc>
        <w:tc>
          <w:tcPr>
            <w:tcW w:w="2410" w:type="dxa"/>
          </w:tcPr>
          <w:p w:rsidR="00AA4B3C" w:rsidRPr="00AA4B3C" w:rsidRDefault="00AA4B3C" w:rsidP="00FA2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FA2ABD" w:rsidRPr="00E8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8550</w:t>
            </w:r>
          </w:p>
        </w:tc>
      </w:tr>
      <w:tr w:rsidR="00AA4B3C" w:rsidRPr="002B066F" w:rsidTr="00AA4B3C">
        <w:tc>
          <w:tcPr>
            <w:tcW w:w="5813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С. Рахинка ул. Ленина, 59</w:t>
            </w:r>
          </w:p>
        </w:tc>
        <w:tc>
          <w:tcPr>
            <w:tcW w:w="1984" w:type="dxa"/>
          </w:tcPr>
          <w:p w:rsidR="00AA4B3C" w:rsidRPr="002B066F" w:rsidRDefault="00AA4B3C" w:rsidP="00AA4B3C">
            <w:pPr>
              <w:jc w:val="center"/>
            </w:pPr>
            <w:r w:rsidRPr="002B066F">
              <w:t>шт./кв</w:t>
            </w:r>
            <w:proofErr w:type="gramStart"/>
            <w:r w:rsidRPr="002B066F">
              <w:t>.м</w:t>
            </w:r>
            <w:proofErr w:type="gramEnd"/>
          </w:p>
        </w:tc>
        <w:tc>
          <w:tcPr>
            <w:tcW w:w="2410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1/462</w:t>
            </w:r>
          </w:p>
        </w:tc>
      </w:tr>
      <w:tr w:rsidR="00AA4B3C" w:rsidRPr="002B066F" w:rsidTr="00AA4B3C">
        <w:tc>
          <w:tcPr>
            <w:tcW w:w="5813" w:type="dxa"/>
          </w:tcPr>
          <w:p w:rsidR="00AA4B3C" w:rsidRPr="002B066F" w:rsidRDefault="00AA4B3C" w:rsidP="00AA4B3C">
            <w:pPr>
              <w:pStyle w:val="Style14"/>
              <w:widowControl/>
              <w:jc w:val="center"/>
            </w:pPr>
            <w:r w:rsidRPr="002B066F">
              <w:t>С. Рахинка пер. Центральный, 9</w:t>
            </w:r>
          </w:p>
          <w:p w:rsidR="00AA4B3C" w:rsidRPr="002B066F" w:rsidRDefault="00AA4B3C" w:rsidP="00AA4B3C">
            <w:pPr>
              <w:pStyle w:val="Style14"/>
              <w:widowControl/>
              <w:jc w:val="center"/>
            </w:pPr>
            <w:r w:rsidRPr="002B066F">
              <w:t>С. Рахинка пер. Центральный, 11</w:t>
            </w:r>
          </w:p>
        </w:tc>
        <w:tc>
          <w:tcPr>
            <w:tcW w:w="1984" w:type="dxa"/>
          </w:tcPr>
          <w:p w:rsidR="00AA4B3C" w:rsidRPr="002B066F" w:rsidRDefault="00AA4B3C" w:rsidP="00AA4B3C">
            <w:pPr>
              <w:jc w:val="center"/>
            </w:pPr>
            <w:r w:rsidRPr="002B066F">
              <w:t>шт./кв</w:t>
            </w:r>
            <w:proofErr w:type="gramStart"/>
            <w:r w:rsidRPr="002B066F">
              <w:t>.м</w:t>
            </w:r>
            <w:proofErr w:type="gramEnd"/>
          </w:p>
        </w:tc>
        <w:tc>
          <w:tcPr>
            <w:tcW w:w="2410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1/912</w:t>
            </w:r>
          </w:p>
        </w:tc>
      </w:tr>
      <w:tr w:rsidR="00AA4B3C" w:rsidRPr="002B066F" w:rsidTr="00AA4B3C">
        <w:tc>
          <w:tcPr>
            <w:tcW w:w="10207" w:type="dxa"/>
            <w:gridSpan w:val="3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b/>
                <w:sz w:val="24"/>
                <w:szCs w:val="24"/>
              </w:rPr>
              <w:t>Доля и площадь благоустроенных муниципальных территорий общего пользования от общего количества таких территорий</w:t>
            </w:r>
          </w:p>
        </w:tc>
      </w:tr>
      <w:tr w:rsidR="00AA4B3C" w:rsidRPr="002B066F" w:rsidTr="00AA4B3C">
        <w:tc>
          <w:tcPr>
            <w:tcW w:w="5813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ул. Советская 35а</w:t>
            </w:r>
          </w:p>
        </w:tc>
        <w:tc>
          <w:tcPr>
            <w:tcW w:w="1984" w:type="dxa"/>
          </w:tcPr>
          <w:p w:rsidR="00AA4B3C" w:rsidRPr="002B066F" w:rsidRDefault="00AA4B3C" w:rsidP="00AA4B3C">
            <w:pPr>
              <w:jc w:val="center"/>
            </w:pPr>
            <w:r>
              <w:t>%/ кв</w:t>
            </w:r>
            <w:proofErr w:type="gramStart"/>
            <w:r>
              <w:t>.м</w:t>
            </w:r>
            <w:proofErr w:type="gramEnd"/>
          </w:p>
        </w:tc>
        <w:tc>
          <w:tcPr>
            <w:tcW w:w="2410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30/901,2</w:t>
            </w:r>
          </w:p>
        </w:tc>
      </w:tr>
      <w:tr w:rsidR="00AA4B3C" w:rsidRPr="00324D12" w:rsidTr="00AA4B3C">
        <w:tc>
          <w:tcPr>
            <w:tcW w:w="5813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пер</w:t>
            </w:r>
            <w:proofErr w:type="gramStart"/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984" w:type="dxa"/>
          </w:tcPr>
          <w:p w:rsidR="00AA4B3C" w:rsidRDefault="00AA4B3C" w:rsidP="00AA4B3C">
            <w:pPr>
              <w:jc w:val="center"/>
            </w:pPr>
            <w:r w:rsidRPr="00A135A6">
              <w:t>%/ кв</w:t>
            </w:r>
            <w:proofErr w:type="gramStart"/>
            <w:r w:rsidRPr="00A135A6">
              <w:t>.м</w:t>
            </w:r>
            <w:proofErr w:type="gramEnd"/>
          </w:p>
        </w:tc>
        <w:tc>
          <w:tcPr>
            <w:tcW w:w="2410" w:type="dxa"/>
          </w:tcPr>
          <w:p w:rsidR="00AA4B3C" w:rsidRPr="00E82FC6" w:rsidRDefault="00324D12" w:rsidP="00324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  <w:r w:rsidR="00AA4B3C" w:rsidRPr="00E8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E8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4900</w:t>
            </w:r>
          </w:p>
        </w:tc>
      </w:tr>
      <w:tr w:rsidR="00AA4B3C" w:rsidRPr="002B066F" w:rsidTr="00AA4B3C">
        <w:tc>
          <w:tcPr>
            <w:tcW w:w="5813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С. Рахинка ул. Ленина, 59</w:t>
            </w:r>
          </w:p>
        </w:tc>
        <w:tc>
          <w:tcPr>
            <w:tcW w:w="1984" w:type="dxa"/>
          </w:tcPr>
          <w:p w:rsidR="00AA4B3C" w:rsidRDefault="00AA4B3C" w:rsidP="00AA4B3C">
            <w:pPr>
              <w:jc w:val="center"/>
            </w:pPr>
            <w:r w:rsidRPr="00A135A6">
              <w:t>%/ кв</w:t>
            </w:r>
            <w:proofErr w:type="gramStart"/>
            <w:r w:rsidRPr="00A135A6">
              <w:t>.м</w:t>
            </w:r>
            <w:proofErr w:type="gramEnd"/>
          </w:p>
        </w:tc>
        <w:tc>
          <w:tcPr>
            <w:tcW w:w="2410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AA4B3C" w:rsidRPr="002B066F" w:rsidTr="00AA4B3C">
        <w:tc>
          <w:tcPr>
            <w:tcW w:w="5813" w:type="dxa"/>
          </w:tcPr>
          <w:p w:rsidR="00AA4B3C" w:rsidRPr="002B066F" w:rsidRDefault="00AA4B3C" w:rsidP="00AA4B3C">
            <w:pPr>
              <w:pStyle w:val="Style14"/>
              <w:widowControl/>
              <w:jc w:val="center"/>
            </w:pPr>
            <w:r w:rsidRPr="002B066F">
              <w:t>С. Рахинка пер. Центральный, 9</w:t>
            </w:r>
          </w:p>
          <w:p w:rsidR="00AA4B3C" w:rsidRPr="002B066F" w:rsidRDefault="00AA4B3C" w:rsidP="00AA4B3C">
            <w:pPr>
              <w:pStyle w:val="Style14"/>
              <w:widowControl/>
              <w:jc w:val="center"/>
            </w:pPr>
            <w:r w:rsidRPr="002B066F">
              <w:t>С. Рахинка пер. Центральный, 11</w:t>
            </w:r>
          </w:p>
        </w:tc>
        <w:tc>
          <w:tcPr>
            <w:tcW w:w="1984" w:type="dxa"/>
          </w:tcPr>
          <w:p w:rsidR="00AA4B3C" w:rsidRDefault="00AA4B3C" w:rsidP="00AA4B3C">
            <w:pPr>
              <w:jc w:val="center"/>
            </w:pPr>
            <w:r w:rsidRPr="00A135A6">
              <w:t>%/ кв</w:t>
            </w:r>
            <w:proofErr w:type="gramStart"/>
            <w:r w:rsidRPr="00A135A6">
              <w:t>.м</w:t>
            </w:r>
            <w:proofErr w:type="gramEnd"/>
          </w:p>
        </w:tc>
        <w:tc>
          <w:tcPr>
            <w:tcW w:w="2410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10/91,2</w:t>
            </w:r>
          </w:p>
        </w:tc>
      </w:tr>
      <w:tr w:rsidR="00AA4B3C" w:rsidRPr="002B066F" w:rsidTr="00AA4B3C">
        <w:tc>
          <w:tcPr>
            <w:tcW w:w="10207" w:type="dxa"/>
            <w:gridSpan w:val="3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b/>
                <w:sz w:val="24"/>
                <w:szCs w:val="24"/>
              </w:rPr>
              <w:t>Доля и площадь муниципальных территорий общего пользования от общего количества таких территорий, нуждающихся в благоустройстве</w:t>
            </w:r>
          </w:p>
        </w:tc>
      </w:tr>
      <w:tr w:rsidR="00AA4B3C" w:rsidRPr="002B066F" w:rsidTr="00AA4B3C">
        <w:trPr>
          <w:trHeight w:val="70"/>
        </w:trPr>
        <w:tc>
          <w:tcPr>
            <w:tcW w:w="5813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ул. Советская 35а</w:t>
            </w:r>
          </w:p>
        </w:tc>
        <w:tc>
          <w:tcPr>
            <w:tcW w:w="1984" w:type="dxa"/>
          </w:tcPr>
          <w:p w:rsidR="00AA4B3C" w:rsidRPr="002B066F" w:rsidRDefault="00AA4B3C" w:rsidP="00AA4B3C">
            <w:pPr>
              <w:jc w:val="center"/>
            </w:pPr>
            <w:r>
              <w:t>%/ кв</w:t>
            </w:r>
            <w:proofErr w:type="gramStart"/>
            <w:r>
              <w:t>.м</w:t>
            </w:r>
            <w:proofErr w:type="gramEnd"/>
          </w:p>
        </w:tc>
        <w:tc>
          <w:tcPr>
            <w:tcW w:w="2410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70/2102,8</w:t>
            </w:r>
          </w:p>
        </w:tc>
      </w:tr>
      <w:tr w:rsidR="00AA4B3C" w:rsidRPr="002B066F" w:rsidTr="00AA4B3C">
        <w:tc>
          <w:tcPr>
            <w:tcW w:w="5813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пер</w:t>
            </w:r>
            <w:proofErr w:type="gramStart"/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984" w:type="dxa"/>
          </w:tcPr>
          <w:p w:rsidR="00AA4B3C" w:rsidRDefault="00AA4B3C" w:rsidP="00AA4B3C">
            <w:pPr>
              <w:jc w:val="center"/>
            </w:pPr>
            <w:r w:rsidRPr="00A135A6">
              <w:t>%/ кв</w:t>
            </w:r>
            <w:proofErr w:type="gramStart"/>
            <w:r w:rsidRPr="00A135A6">
              <w:t>.м</w:t>
            </w:r>
            <w:proofErr w:type="gramEnd"/>
          </w:p>
        </w:tc>
        <w:tc>
          <w:tcPr>
            <w:tcW w:w="2410" w:type="dxa"/>
          </w:tcPr>
          <w:p w:rsidR="00AA4B3C" w:rsidRPr="00E82FC6" w:rsidRDefault="00324D12" w:rsidP="00382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AA4B3C" w:rsidRPr="00E8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382DA8" w:rsidRPr="00E8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3650</w:t>
            </w:r>
          </w:p>
        </w:tc>
      </w:tr>
      <w:tr w:rsidR="00AA4B3C" w:rsidRPr="002B066F" w:rsidTr="00AA4B3C">
        <w:tc>
          <w:tcPr>
            <w:tcW w:w="5813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С. Рахинка ул. Ленина, 59</w:t>
            </w:r>
          </w:p>
        </w:tc>
        <w:tc>
          <w:tcPr>
            <w:tcW w:w="1984" w:type="dxa"/>
          </w:tcPr>
          <w:p w:rsidR="00AA4B3C" w:rsidRDefault="00AA4B3C" w:rsidP="00AA4B3C">
            <w:pPr>
              <w:jc w:val="center"/>
            </w:pPr>
            <w:r w:rsidRPr="00A135A6">
              <w:t>%/ кв</w:t>
            </w:r>
            <w:proofErr w:type="gramStart"/>
            <w:r w:rsidRPr="00A135A6">
              <w:t>.м</w:t>
            </w:r>
            <w:proofErr w:type="gramEnd"/>
          </w:p>
        </w:tc>
        <w:tc>
          <w:tcPr>
            <w:tcW w:w="2410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100/462</w:t>
            </w:r>
          </w:p>
        </w:tc>
      </w:tr>
      <w:tr w:rsidR="00AA4B3C" w:rsidRPr="002B066F" w:rsidTr="00AA4B3C">
        <w:tc>
          <w:tcPr>
            <w:tcW w:w="5813" w:type="dxa"/>
          </w:tcPr>
          <w:p w:rsidR="00AA4B3C" w:rsidRPr="002B066F" w:rsidRDefault="00AA4B3C" w:rsidP="00AA4B3C">
            <w:pPr>
              <w:pStyle w:val="Style14"/>
              <w:widowControl/>
              <w:jc w:val="center"/>
            </w:pPr>
            <w:r w:rsidRPr="002B066F">
              <w:t>С. Рахинка пер. Центральный, 9</w:t>
            </w:r>
          </w:p>
          <w:p w:rsidR="00AA4B3C" w:rsidRPr="002B066F" w:rsidRDefault="00AA4B3C" w:rsidP="00AA4B3C">
            <w:pPr>
              <w:pStyle w:val="Style14"/>
              <w:widowControl/>
              <w:jc w:val="center"/>
            </w:pPr>
            <w:r w:rsidRPr="002B066F">
              <w:t>С. Рахинка пер. Центральный, 11</w:t>
            </w:r>
          </w:p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4B3C" w:rsidRDefault="00AA4B3C" w:rsidP="00AA4B3C">
            <w:pPr>
              <w:jc w:val="center"/>
            </w:pPr>
            <w:r w:rsidRPr="00A135A6">
              <w:t>%/ кв</w:t>
            </w:r>
            <w:proofErr w:type="gramStart"/>
            <w:r w:rsidRPr="00A135A6">
              <w:t>.м</w:t>
            </w:r>
            <w:proofErr w:type="gramEnd"/>
          </w:p>
        </w:tc>
        <w:tc>
          <w:tcPr>
            <w:tcW w:w="2410" w:type="dxa"/>
          </w:tcPr>
          <w:p w:rsidR="00AA4B3C" w:rsidRPr="00AA4B3C" w:rsidRDefault="00AA4B3C" w:rsidP="00AA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C">
              <w:rPr>
                <w:rFonts w:ascii="Times New Roman" w:hAnsi="Times New Roman" w:cs="Times New Roman"/>
                <w:sz w:val="24"/>
                <w:szCs w:val="24"/>
              </w:rPr>
              <w:t>90/820,8</w:t>
            </w:r>
          </w:p>
        </w:tc>
      </w:tr>
    </w:tbl>
    <w:p w:rsidR="00AA4B3C" w:rsidRDefault="00AA4B3C" w:rsidP="00AA4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491E">
        <w:rPr>
          <w:sz w:val="28"/>
          <w:szCs w:val="28"/>
        </w:rPr>
        <w:t xml:space="preserve">      </w:t>
      </w:r>
    </w:p>
    <w:p w:rsidR="00AA4B3C" w:rsidRPr="0081491E" w:rsidRDefault="00382DA8" w:rsidP="00AA4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491E">
        <w:rPr>
          <w:sz w:val="28"/>
          <w:szCs w:val="28"/>
        </w:rPr>
        <w:t>Трудовое участие граждан в выполнении мероприятий по благоустройству общественных</w:t>
      </w:r>
      <w:r>
        <w:rPr>
          <w:sz w:val="28"/>
          <w:szCs w:val="28"/>
        </w:rPr>
        <w:t xml:space="preserve"> и дворовых</w:t>
      </w:r>
      <w:r w:rsidRPr="0081491E">
        <w:rPr>
          <w:sz w:val="28"/>
          <w:szCs w:val="28"/>
        </w:rPr>
        <w:t xml:space="preserve"> территорий заключено в  проведении регулярных субботников на территории</w:t>
      </w:r>
      <w:r>
        <w:rPr>
          <w:sz w:val="28"/>
          <w:szCs w:val="28"/>
        </w:rPr>
        <w:t xml:space="preserve"> парков, </w:t>
      </w:r>
      <w:proofErr w:type="spellStart"/>
      <w:r>
        <w:rPr>
          <w:sz w:val="28"/>
          <w:szCs w:val="28"/>
        </w:rPr>
        <w:t>придворовых</w:t>
      </w:r>
      <w:proofErr w:type="spellEnd"/>
      <w:r>
        <w:rPr>
          <w:sz w:val="28"/>
          <w:szCs w:val="28"/>
        </w:rPr>
        <w:t xml:space="preserve"> территорий</w:t>
      </w:r>
      <w:r w:rsidRPr="0081491E">
        <w:rPr>
          <w:sz w:val="28"/>
          <w:szCs w:val="28"/>
        </w:rPr>
        <w:t>, с участием депутатского корпуса, представителей общественных организаций, заинтересованных лиц, организаций, выполнение неоплачиваемых работ, не требующих специальной подготовки, участие в озеленении общественных</w:t>
      </w:r>
      <w:r>
        <w:rPr>
          <w:sz w:val="28"/>
          <w:szCs w:val="28"/>
        </w:rPr>
        <w:t xml:space="preserve"> и дворовых </w:t>
      </w:r>
      <w:r w:rsidRPr="0081491E">
        <w:rPr>
          <w:sz w:val="28"/>
          <w:szCs w:val="28"/>
        </w:rPr>
        <w:t xml:space="preserve"> территорий</w:t>
      </w:r>
    </w:p>
    <w:p w:rsidR="00E82FC6" w:rsidRDefault="00E82FC6" w:rsidP="00AA4B3C">
      <w:pPr>
        <w:pStyle w:val="Default"/>
        <w:jc w:val="center"/>
        <w:rPr>
          <w:b/>
          <w:sz w:val="28"/>
          <w:szCs w:val="28"/>
        </w:rPr>
      </w:pPr>
    </w:p>
    <w:p w:rsidR="00E82FC6" w:rsidRDefault="00E82FC6" w:rsidP="00AA4B3C">
      <w:pPr>
        <w:pStyle w:val="Default"/>
        <w:jc w:val="center"/>
        <w:rPr>
          <w:b/>
          <w:sz w:val="28"/>
          <w:szCs w:val="28"/>
        </w:rPr>
      </w:pPr>
    </w:p>
    <w:p w:rsidR="00E82FC6" w:rsidRDefault="00E82FC6" w:rsidP="00AA4B3C">
      <w:pPr>
        <w:pStyle w:val="Default"/>
        <w:jc w:val="center"/>
        <w:rPr>
          <w:b/>
          <w:sz w:val="28"/>
          <w:szCs w:val="28"/>
        </w:rPr>
      </w:pPr>
    </w:p>
    <w:p w:rsidR="00AA4B3C" w:rsidRPr="00E649AB" w:rsidRDefault="00AA4B3C" w:rsidP="00AA4B3C">
      <w:pPr>
        <w:pStyle w:val="Default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lastRenderedPageBreak/>
        <w:t>Раздел 2. Описание приоритетов муниципальной политики в сфере благоустройства, формулировку целей и постановку задач программы</w:t>
      </w:r>
    </w:p>
    <w:p w:rsidR="00AA4B3C" w:rsidRPr="00E649AB" w:rsidRDefault="00AA4B3C" w:rsidP="00AA4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A4B3C" w:rsidRPr="00E649AB" w:rsidRDefault="00AA4B3C" w:rsidP="00AA4B3C">
      <w:pPr>
        <w:ind w:firstLine="709"/>
        <w:jc w:val="both"/>
        <w:rPr>
          <w:sz w:val="28"/>
          <w:szCs w:val="28"/>
        </w:rPr>
      </w:pPr>
      <w:r w:rsidRPr="00E649AB">
        <w:rPr>
          <w:sz w:val="28"/>
          <w:szCs w:val="28"/>
        </w:rPr>
        <w:t xml:space="preserve">Основной целью муниципальной программы является повышение уровня благоустройства </w:t>
      </w:r>
      <w:r>
        <w:rPr>
          <w:sz w:val="28"/>
          <w:szCs w:val="28"/>
        </w:rPr>
        <w:t>Рахинского сельского поселения</w:t>
      </w:r>
      <w:r w:rsidRPr="00E649AB">
        <w:rPr>
          <w:sz w:val="28"/>
          <w:szCs w:val="28"/>
        </w:rPr>
        <w:t>.</w:t>
      </w:r>
    </w:p>
    <w:p w:rsidR="00AA4B3C" w:rsidRPr="00E649AB" w:rsidRDefault="00AA4B3C" w:rsidP="00AA4B3C">
      <w:pPr>
        <w:ind w:firstLine="709"/>
        <w:jc w:val="both"/>
        <w:rPr>
          <w:sz w:val="28"/>
          <w:szCs w:val="28"/>
        </w:rPr>
      </w:pPr>
      <w:r w:rsidRPr="00E649AB">
        <w:rPr>
          <w:sz w:val="28"/>
          <w:szCs w:val="28"/>
        </w:rPr>
        <w:t xml:space="preserve">Достижение указанной цели предполагает создание комфортных и безопасных условий проживания граждан с соблюдением необходимых санитарных норм и правил, что напрямую зависит </w:t>
      </w:r>
      <w:r>
        <w:rPr>
          <w:sz w:val="28"/>
          <w:szCs w:val="28"/>
        </w:rPr>
        <w:t xml:space="preserve"> от </w:t>
      </w:r>
      <w:r w:rsidRPr="00E649AB">
        <w:rPr>
          <w:sz w:val="28"/>
          <w:szCs w:val="28"/>
        </w:rPr>
        <w:t xml:space="preserve">благоустройства </w:t>
      </w:r>
      <w:proofErr w:type="spellStart"/>
      <w:r>
        <w:rPr>
          <w:sz w:val="28"/>
          <w:szCs w:val="28"/>
        </w:rPr>
        <w:t>при</w:t>
      </w:r>
      <w:r w:rsidRPr="00E649AB">
        <w:rPr>
          <w:sz w:val="28"/>
          <w:szCs w:val="28"/>
        </w:rPr>
        <w:t>дворовых</w:t>
      </w:r>
      <w:proofErr w:type="spellEnd"/>
      <w:r w:rsidRPr="00E649AB">
        <w:rPr>
          <w:sz w:val="28"/>
          <w:szCs w:val="28"/>
        </w:rPr>
        <w:t xml:space="preserve"> территорий и формирование современных наиболее посещаемых мест общего пользования, предоставляющих возможности для активной культурной жизни и проведения  праздников,  развитие цивилизованной торговли, создание дополнительных пешеходных зон.</w:t>
      </w:r>
    </w:p>
    <w:p w:rsidR="00AA4B3C" w:rsidRPr="00E649AB" w:rsidRDefault="00AA4B3C" w:rsidP="00AA4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</w:t>
      </w:r>
      <w:r w:rsidRPr="00E649AB">
        <w:rPr>
          <w:sz w:val="28"/>
          <w:szCs w:val="28"/>
        </w:rPr>
        <w:t>ли и задачи настоящей муниципальной</w:t>
      </w:r>
      <w:r>
        <w:rPr>
          <w:sz w:val="28"/>
          <w:szCs w:val="28"/>
        </w:rPr>
        <w:t xml:space="preserve"> программы приведены в таблице.</w:t>
      </w:r>
    </w:p>
    <w:p w:rsidR="00AA4B3C" w:rsidRPr="00E649AB" w:rsidRDefault="00AA4B3C" w:rsidP="00AA4B3C">
      <w:pPr>
        <w:ind w:firstLine="567"/>
        <w:jc w:val="both"/>
        <w:rPr>
          <w:sz w:val="28"/>
          <w:szCs w:val="28"/>
        </w:rPr>
      </w:pPr>
    </w:p>
    <w:p w:rsidR="00AA4B3C" w:rsidRPr="00E649AB" w:rsidRDefault="00AA4B3C" w:rsidP="00AA4B3C">
      <w:pPr>
        <w:ind w:firstLine="567"/>
        <w:jc w:val="right"/>
        <w:rPr>
          <w:sz w:val="28"/>
          <w:szCs w:val="28"/>
        </w:rPr>
      </w:pPr>
      <w:r w:rsidRPr="00E649AB">
        <w:rPr>
          <w:sz w:val="28"/>
          <w:szCs w:val="28"/>
        </w:rPr>
        <w:t>Таблица №1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3"/>
        <w:gridCol w:w="7087"/>
      </w:tblGrid>
      <w:tr w:rsidR="00AA4B3C" w:rsidRPr="009A0A52" w:rsidTr="00FA2ABD">
        <w:trPr>
          <w:trHeight w:val="697"/>
        </w:trPr>
        <w:tc>
          <w:tcPr>
            <w:tcW w:w="2293" w:type="dxa"/>
          </w:tcPr>
          <w:p w:rsidR="00AA4B3C" w:rsidRPr="009A0A52" w:rsidRDefault="00AA4B3C" w:rsidP="00FA2ABD">
            <w:pPr>
              <w:jc w:val="both"/>
              <w:rPr>
                <w:b/>
                <w:sz w:val="28"/>
                <w:szCs w:val="28"/>
              </w:rPr>
            </w:pPr>
            <w:r w:rsidRPr="009A0A52">
              <w:rPr>
                <w:b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087" w:type="dxa"/>
          </w:tcPr>
          <w:p w:rsidR="00AA4B3C" w:rsidRPr="009A0A52" w:rsidRDefault="00AA4B3C" w:rsidP="00FA2ABD">
            <w:pPr>
              <w:rPr>
                <w:b/>
                <w:sz w:val="28"/>
                <w:szCs w:val="28"/>
              </w:rPr>
            </w:pPr>
            <w:r w:rsidRPr="009A0A52">
              <w:rPr>
                <w:b/>
                <w:sz w:val="28"/>
                <w:szCs w:val="28"/>
              </w:rPr>
              <w:t xml:space="preserve">Повышение </w:t>
            </w:r>
            <w:r>
              <w:rPr>
                <w:b/>
                <w:sz w:val="28"/>
                <w:szCs w:val="28"/>
              </w:rPr>
              <w:t xml:space="preserve"> качества и комфорта городской среды </w:t>
            </w:r>
            <w:r w:rsidRPr="009A0A52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AA4B3C" w:rsidRPr="009A0A52" w:rsidTr="00FA2ABD">
        <w:tc>
          <w:tcPr>
            <w:tcW w:w="2293" w:type="dxa"/>
            <w:vMerge w:val="restart"/>
          </w:tcPr>
          <w:p w:rsidR="00AA4B3C" w:rsidRPr="009A0A52" w:rsidRDefault="00AA4B3C" w:rsidP="00FA2ABD">
            <w:pPr>
              <w:jc w:val="both"/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87" w:type="dxa"/>
          </w:tcPr>
          <w:p w:rsidR="00AA4B3C" w:rsidRDefault="00AA4B3C" w:rsidP="00FA2ABD">
            <w:pPr>
              <w:jc w:val="both"/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 xml:space="preserve">Повышение уровня благоустройства общественных территорий </w:t>
            </w:r>
            <w:r>
              <w:rPr>
                <w:sz w:val="28"/>
                <w:szCs w:val="28"/>
              </w:rPr>
              <w:t>Рахинского</w:t>
            </w:r>
            <w:r w:rsidRPr="009A0A52">
              <w:rPr>
                <w:sz w:val="28"/>
                <w:szCs w:val="28"/>
              </w:rPr>
              <w:t xml:space="preserve"> сельского поселения </w:t>
            </w:r>
          </w:p>
          <w:p w:rsidR="00AA4B3C" w:rsidRPr="009A0A52" w:rsidRDefault="00AA4B3C" w:rsidP="00FA2ABD">
            <w:pPr>
              <w:jc w:val="both"/>
              <w:rPr>
                <w:sz w:val="28"/>
                <w:szCs w:val="28"/>
              </w:rPr>
            </w:pPr>
          </w:p>
        </w:tc>
      </w:tr>
      <w:tr w:rsidR="00AA4B3C" w:rsidRPr="009A0A52" w:rsidTr="00FA2ABD">
        <w:tc>
          <w:tcPr>
            <w:tcW w:w="2293" w:type="dxa"/>
            <w:vMerge/>
          </w:tcPr>
          <w:p w:rsidR="00AA4B3C" w:rsidRPr="009A0A52" w:rsidRDefault="00AA4B3C" w:rsidP="00FA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AA4B3C" w:rsidRDefault="00AA4B3C" w:rsidP="00FA2ABD">
            <w:pPr>
              <w:jc w:val="both"/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 xml:space="preserve">Повышение уровня благоустройства </w:t>
            </w:r>
            <w:r>
              <w:rPr>
                <w:sz w:val="28"/>
                <w:szCs w:val="28"/>
              </w:rPr>
              <w:t xml:space="preserve">дворовых </w:t>
            </w:r>
            <w:r w:rsidRPr="009A0A52">
              <w:rPr>
                <w:sz w:val="28"/>
                <w:szCs w:val="28"/>
              </w:rPr>
              <w:t xml:space="preserve">территорий </w:t>
            </w:r>
            <w:r>
              <w:rPr>
                <w:sz w:val="28"/>
                <w:szCs w:val="28"/>
              </w:rPr>
              <w:t>Рахинского</w:t>
            </w:r>
            <w:r w:rsidRPr="009A0A52">
              <w:rPr>
                <w:sz w:val="28"/>
                <w:szCs w:val="28"/>
              </w:rPr>
              <w:t xml:space="preserve"> сельского поселения </w:t>
            </w:r>
          </w:p>
          <w:p w:rsidR="00AA4B3C" w:rsidRPr="009A0A52" w:rsidRDefault="00AA4B3C" w:rsidP="00FA2ABD">
            <w:pPr>
              <w:jc w:val="both"/>
              <w:rPr>
                <w:sz w:val="28"/>
                <w:szCs w:val="28"/>
              </w:rPr>
            </w:pPr>
          </w:p>
        </w:tc>
      </w:tr>
      <w:tr w:rsidR="00AA4B3C" w:rsidRPr="009A0A52" w:rsidTr="00FA2ABD">
        <w:tc>
          <w:tcPr>
            <w:tcW w:w="2293" w:type="dxa"/>
            <w:vMerge/>
          </w:tcPr>
          <w:p w:rsidR="00AA4B3C" w:rsidRPr="009A0A52" w:rsidRDefault="00AA4B3C" w:rsidP="00FA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AA4B3C" w:rsidRPr="009A0A52" w:rsidRDefault="00AA4B3C" w:rsidP="00FA2ABD">
            <w:pPr>
              <w:jc w:val="both"/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 xml:space="preserve">Повышение уровня вовлеченности заинтересованных граждан в реализацию мероприятий по благоустройству территории поселения </w:t>
            </w:r>
          </w:p>
        </w:tc>
      </w:tr>
    </w:tbl>
    <w:p w:rsidR="00AA4B3C" w:rsidRPr="00E649AB" w:rsidRDefault="00AA4B3C" w:rsidP="00AA4B3C">
      <w:pPr>
        <w:ind w:firstLine="567"/>
        <w:jc w:val="both"/>
        <w:rPr>
          <w:sz w:val="28"/>
          <w:szCs w:val="28"/>
        </w:rPr>
      </w:pPr>
    </w:p>
    <w:p w:rsidR="00AA4B3C" w:rsidRPr="00E649AB" w:rsidRDefault="00AA4B3C" w:rsidP="00AA4B3C">
      <w:pPr>
        <w:pStyle w:val="Default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>Раздел 3. Прогноз ожидаемых результатов реализации программы, характеристика вклада органа местного самоуправ</w:t>
      </w:r>
      <w:r>
        <w:rPr>
          <w:b/>
          <w:sz w:val="28"/>
          <w:szCs w:val="28"/>
        </w:rPr>
        <w:t>ления в достижение результатов п</w:t>
      </w:r>
      <w:r w:rsidRPr="00E649AB">
        <w:rPr>
          <w:b/>
          <w:sz w:val="28"/>
          <w:szCs w:val="28"/>
        </w:rPr>
        <w:t>риоритетного проекта</w:t>
      </w:r>
    </w:p>
    <w:p w:rsidR="00AA4B3C" w:rsidRPr="00E649AB" w:rsidRDefault="00AA4B3C" w:rsidP="00AA4B3C">
      <w:pPr>
        <w:pStyle w:val="Default"/>
        <w:jc w:val="both"/>
      </w:pPr>
    </w:p>
    <w:p w:rsidR="00AA4B3C" w:rsidRDefault="00AA4B3C" w:rsidP="00AA4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</w:t>
      </w:r>
      <w:r w:rsidRPr="008F3872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8C1693">
        <w:rPr>
          <w:rFonts w:ascii="Times New Roman" w:hAnsi="Times New Roman" w:cs="Times New Roman"/>
          <w:sz w:val="28"/>
          <w:szCs w:val="28"/>
        </w:rPr>
        <w:t>благоустро</w:t>
      </w:r>
      <w:r>
        <w:rPr>
          <w:rFonts w:ascii="Times New Roman" w:hAnsi="Times New Roman" w:cs="Times New Roman"/>
          <w:sz w:val="28"/>
          <w:szCs w:val="28"/>
        </w:rPr>
        <w:t xml:space="preserve">йство территорий общего пользования и дворовых территорий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Рахинского</w:t>
      </w:r>
      <w:r w:rsidRPr="00276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8F3872">
        <w:rPr>
          <w:rFonts w:ascii="Times New Roman" w:hAnsi="Times New Roman" w:cs="Times New Roman"/>
          <w:sz w:val="28"/>
          <w:szCs w:val="28"/>
        </w:rPr>
        <w:t xml:space="preserve">позволит благоустроить облик, </w:t>
      </w:r>
      <w:r>
        <w:rPr>
          <w:rFonts w:ascii="Times New Roman" w:hAnsi="Times New Roman" w:cs="Times New Roman"/>
          <w:sz w:val="28"/>
          <w:szCs w:val="28"/>
        </w:rPr>
        <w:t>увеличить посещаемость населения для проведения мероприятий и отдыха</w:t>
      </w:r>
      <w:r w:rsidRPr="008F38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повысить культурный уровень населения. При этом к</w:t>
      </w:r>
      <w:r w:rsidRPr="00AF28E7">
        <w:rPr>
          <w:rFonts w:ascii="Times New Roman" w:hAnsi="Times New Roman" w:cs="Times New Roman"/>
          <w:sz w:val="28"/>
          <w:szCs w:val="28"/>
        </w:rPr>
        <w:t>оличество</w:t>
      </w:r>
      <w:r>
        <w:rPr>
          <w:rFonts w:ascii="Times New Roman" w:hAnsi="Times New Roman" w:cs="Times New Roman"/>
          <w:sz w:val="28"/>
          <w:szCs w:val="28"/>
        </w:rPr>
        <w:t xml:space="preserve"> и доля благоустроенных</w:t>
      </w:r>
      <w:r w:rsidRPr="00AF2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территорий общего пользования увеличивается, тем самым сокращается общая потребность в благоустройстве территорий общего пользования. </w:t>
      </w:r>
    </w:p>
    <w:p w:rsidR="00AA4B3C" w:rsidRPr="008F3872" w:rsidRDefault="00AA4B3C" w:rsidP="00AA4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П</w:t>
      </w:r>
      <w:r w:rsidRPr="008F3872">
        <w:rPr>
          <w:rFonts w:ascii="Times New Roman" w:hAnsi="Times New Roman" w:cs="Times New Roman"/>
          <w:sz w:val="28"/>
          <w:szCs w:val="28"/>
        </w:rPr>
        <w:t xml:space="preserve">рограммы целевыми </w:t>
      </w:r>
      <w:r>
        <w:rPr>
          <w:rFonts w:ascii="Times New Roman" w:hAnsi="Times New Roman" w:cs="Times New Roman"/>
          <w:sz w:val="28"/>
          <w:szCs w:val="28"/>
        </w:rPr>
        <w:t xml:space="preserve">индикаторами и показателями достижения целей </w:t>
      </w:r>
      <w:r w:rsidRPr="008F3872">
        <w:rPr>
          <w:rFonts w:ascii="Times New Roman" w:hAnsi="Times New Roman" w:cs="Times New Roman"/>
          <w:sz w:val="28"/>
          <w:szCs w:val="28"/>
        </w:rPr>
        <w:t>и решения задач определены:</w:t>
      </w:r>
    </w:p>
    <w:p w:rsidR="00AA4B3C" w:rsidRDefault="00AA4B3C" w:rsidP="00AA4B3C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благоустроенных территорий общего пользования;</w:t>
      </w:r>
    </w:p>
    <w:p w:rsidR="00AA4B3C" w:rsidRDefault="00AA4B3C" w:rsidP="00AA4B3C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FB9">
        <w:rPr>
          <w:rFonts w:ascii="Times New Roman" w:hAnsi="Times New Roman" w:cs="Times New Roman"/>
          <w:sz w:val="28"/>
          <w:szCs w:val="28"/>
        </w:rPr>
        <w:t xml:space="preserve">увеличение </w:t>
      </w:r>
      <w:r>
        <w:rPr>
          <w:rFonts w:ascii="Times New Roman" w:hAnsi="Times New Roman" w:cs="Times New Roman"/>
          <w:sz w:val="28"/>
          <w:szCs w:val="28"/>
        </w:rPr>
        <w:t xml:space="preserve">площади благоустроенных территорий общего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пользования;</w:t>
      </w:r>
    </w:p>
    <w:p w:rsidR="00AA4B3C" w:rsidRDefault="00AA4B3C" w:rsidP="00AA4B3C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благоустроенных дворовых  территорий;</w:t>
      </w:r>
    </w:p>
    <w:p w:rsidR="00AA4B3C" w:rsidRPr="00092B70" w:rsidRDefault="00AA4B3C" w:rsidP="00AA4B3C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FB9">
        <w:rPr>
          <w:rFonts w:ascii="Times New Roman" w:hAnsi="Times New Roman" w:cs="Times New Roman"/>
          <w:sz w:val="28"/>
          <w:szCs w:val="28"/>
        </w:rPr>
        <w:t xml:space="preserve">увеличение </w:t>
      </w:r>
      <w:r>
        <w:rPr>
          <w:rFonts w:ascii="Times New Roman" w:hAnsi="Times New Roman" w:cs="Times New Roman"/>
          <w:sz w:val="28"/>
          <w:szCs w:val="28"/>
        </w:rPr>
        <w:t xml:space="preserve">площади благоустроенных дворовых территорий </w:t>
      </w:r>
    </w:p>
    <w:p w:rsidR="00AA4B3C" w:rsidRPr="008F3872" w:rsidRDefault="00AA4B3C" w:rsidP="00AA4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</w:t>
      </w:r>
      <w:r w:rsidRPr="008F3872">
        <w:rPr>
          <w:rFonts w:ascii="Times New Roman" w:hAnsi="Times New Roman" w:cs="Times New Roman"/>
          <w:sz w:val="28"/>
          <w:szCs w:val="28"/>
        </w:rPr>
        <w:t>рограммы позволит выполнить:</w:t>
      </w:r>
    </w:p>
    <w:p w:rsidR="00AA4B3C" w:rsidRDefault="00AA4B3C" w:rsidP="00AA4B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нескольких территории общего пользования;</w:t>
      </w:r>
    </w:p>
    <w:p w:rsidR="00AA4B3C" w:rsidRDefault="00AA4B3C" w:rsidP="00AA4B3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парковой территории по пер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ентральному;</w:t>
      </w:r>
    </w:p>
    <w:p w:rsidR="00AA4B3C" w:rsidRDefault="00AA4B3C" w:rsidP="00AA4B3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прилегающей территории к зданию сельского дома Культуры;</w:t>
      </w:r>
    </w:p>
    <w:p w:rsidR="00AA4B3C" w:rsidRDefault="00AA4B3C" w:rsidP="00AA4B3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дворовой территории по пер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ентральному дома № 9,11;</w:t>
      </w:r>
    </w:p>
    <w:p w:rsidR="00AA4B3C" w:rsidRDefault="00AA4B3C" w:rsidP="00AA4B3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дворовой территории по ул. Ленина, 59</w:t>
      </w:r>
    </w:p>
    <w:p w:rsidR="00AA4B3C" w:rsidRDefault="00AA4B3C" w:rsidP="00AA4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4B3C" w:rsidRDefault="00AA4B3C" w:rsidP="00AA4B3C">
      <w:pPr>
        <w:pStyle w:val="Default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>Раздел 4. Объем средств, необходимых на реализацию программы за счет всех и</w:t>
      </w:r>
      <w:r>
        <w:rPr>
          <w:b/>
          <w:sz w:val="28"/>
          <w:szCs w:val="28"/>
        </w:rPr>
        <w:t>сточн</w:t>
      </w:r>
      <w:r w:rsidR="00E82FC6">
        <w:rPr>
          <w:b/>
          <w:sz w:val="28"/>
          <w:szCs w:val="28"/>
        </w:rPr>
        <w:t>иков финансирования на 2018-2024</w:t>
      </w:r>
      <w:r w:rsidRPr="00E649A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E82FC6" w:rsidRPr="00E649AB" w:rsidRDefault="00E82FC6" w:rsidP="00AA4B3C">
      <w:pPr>
        <w:pStyle w:val="Default"/>
        <w:jc w:val="center"/>
        <w:rPr>
          <w:b/>
          <w:sz w:val="28"/>
          <w:szCs w:val="28"/>
        </w:rPr>
      </w:pPr>
    </w:p>
    <w:p w:rsidR="00AA4B3C" w:rsidRPr="00E649AB" w:rsidRDefault="00AA4B3C" w:rsidP="00AA4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C0">
        <w:rPr>
          <w:rFonts w:ascii="Times New Roman" w:hAnsi="Times New Roman" w:cs="Times New Roman"/>
          <w:sz w:val="28"/>
          <w:szCs w:val="28"/>
        </w:rPr>
        <w:t>Общий объем финансового обеспечения реализации государс</w:t>
      </w:r>
      <w:r w:rsidR="001753A3">
        <w:rPr>
          <w:rFonts w:ascii="Times New Roman" w:hAnsi="Times New Roman" w:cs="Times New Roman"/>
          <w:sz w:val="28"/>
          <w:szCs w:val="28"/>
        </w:rPr>
        <w:t>твенной программы на 2018 - 2024</w:t>
      </w:r>
      <w:r w:rsidRPr="000B42C0">
        <w:rPr>
          <w:rFonts w:ascii="Times New Roman" w:hAnsi="Times New Roman" w:cs="Times New Roman"/>
          <w:sz w:val="28"/>
          <w:szCs w:val="28"/>
        </w:rPr>
        <w:t xml:space="preserve"> годы за счет всех источников финансирования составляет </w:t>
      </w:r>
      <w:r w:rsidR="00A3062B" w:rsidRPr="00E82FC6">
        <w:rPr>
          <w:rFonts w:ascii="Times New Roman" w:hAnsi="Times New Roman" w:cs="Times New Roman"/>
          <w:color w:val="000000" w:themeColor="text1"/>
          <w:sz w:val="28"/>
          <w:szCs w:val="28"/>
        </w:rPr>
        <w:t>62</w:t>
      </w:r>
      <w:r w:rsidR="001753A3" w:rsidRPr="00E82FC6">
        <w:rPr>
          <w:rFonts w:ascii="Times New Roman" w:hAnsi="Times New Roman" w:cs="Times New Roman"/>
          <w:color w:val="000000" w:themeColor="text1"/>
          <w:sz w:val="28"/>
          <w:szCs w:val="28"/>
        </w:rPr>
        <w:t>28844,74</w:t>
      </w:r>
      <w:r w:rsidRPr="000B42C0">
        <w:rPr>
          <w:rFonts w:ascii="Times New Roman" w:hAnsi="Times New Roman" w:cs="Times New Roman"/>
          <w:sz w:val="28"/>
          <w:szCs w:val="28"/>
        </w:rPr>
        <w:t xml:space="preserve"> рублей, из них по годам и источникам финансирования:</w:t>
      </w:r>
      <w:r w:rsidRPr="000B42C0">
        <w:rPr>
          <w:rFonts w:ascii="Times New Roman" w:hAnsi="Times New Roman" w:cs="Times New Roman"/>
          <w:sz w:val="28"/>
          <w:szCs w:val="28"/>
        </w:rPr>
        <w:br/>
      </w:r>
    </w:p>
    <w:p w:rsidR="00AA4B3C" w:rsidRDefault="00AA4B3C" w:rsidP="00AA4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9AB">
        <w:rPr>
          <w:rFonts w:ascii="Times New Roman" w:hAnsi="Times New Roman" w:cs="Times New Roman"/>
          <w:sz w:val="28"/>
          <w:szCs w:val="28"/>
        </w:rPr>
        <w:t>Объем средств, необходимых на реализацию программы за счет всех и</w:t>
      </w:r>
      <w:r>
        <w:rPr>
          <w:rFonts w:ascii="Times New Roman" w:hAnsi="Times New Roman" w:cs="Times New Roman"/>
          <w:sz w:val="28"/>
          <w:szCs w:val="28"/>
        </w:rPr>
        <w:t>сточников финансирования на 2018-202</w:t>
      </w:r>
      <w:r w:rsidR="001753A3">
        <w:rPr>
          <w:rFonts w:ascii="Times New Roman" w:hAnsi="Times New Roman" w:cs="Times New Roman"/>
          <w:sz w:val="28"/>
          <w:szCs w:val="28"/>
        </w:rPr>
        <w:t>4</w:t>
      </w:r>
      <w:r w:rsidRPr="00E649A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649AB">
        <w:rPr>
          <w:rFonts w:ascii="Times New Roman" w:hAnsi="Times New Roman" w:cs="Times New Roman"/>
          <w:sz w:val="28"/>
          <w:szCs w:val="28"/>
        </w:rPr>
        <w:t xml:space="preserve"> приведены в таблице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9AB">
        <w:rPr>
          <w:rFonts w:ascii="Times New Roman" w:hAnsi="Times New Roman" w:cs="Times New Roman"/>
          <w:sz w:val="28"/>
          <w:szCs w:val="28"/>
        </w:rPr>
        <w:t>2.</w:t>
      </w:r>
    </w:p>
    <w:p w:rsidR="00AA4B3C" w:rsidRDefault="00AA4B3C" w:rsidP="00AA4B3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A4B3C" w:rsidRPr="00092B70" w:rsidRDefault="00AA4B3C" w:rsidP="00AA4B3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p w:rsidR="00AA4B3C" w:rsidRPr="00E649AB" w:rsidRDefault="00AA4B3C" w:rsidP="00AA4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367"/>
        <w:gridCol w:w="1367"/>
        <w:gridCol w:w="1235"/>
        <w:gridCol w:w="1144"/>
        <w:gridCol w:w="983"/>
        <w:gridCol w:w="992"/>
      </w:tblGrid>
      <w:tr w:rsidR="001753A3" w:rsidRPr="009A0A52" w:rsidTr="00A3062B">
        <w:tc>
          <w:tcPr>
            <w:tcW w:w="2835" w:type="dxa"/>
            <w:vMerge w:val="restart"/>
          </w:tcPr>
          <w:p w:rsidR="001753A3" w:rsidRPr="009A0A52" w:rsidRDefault="001753A3" w:rsidP="00A306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Программа</w:t>
            </w:r>
          </w:p>
        </w:tc>
        <w:tc>
          <w:tcPr>
            <w:tcW w:w="1367" w:type="dxa"/>
            <w:vMerge w:val="restart"/>
          </w:tcPr>
          <w:p w:rsidR="001753A3" w:rsidRPr="009A0A52" w:rsidRDefault="001753A3" w:rsidP="001753A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Сроки</w:t>
            </w:r>
          </w:p>
        </w:tc>
        <w:tc>
          <w:tcPr>
            <w:tcW w:w="5721" w:type="dxa"/>
            <w:gridSpan w:val="5"/>
          </w:tcPr>
          <w:p w:rsidR="001753A3" w:rsidRPr="009A0A52" w:rsidRDefault="001753A3" w:rsidP="001753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 xml:space="preserve">Источники финансирования, </w:t>
            </w:r>
            <w:r w:rsidR="00A3062B">
              <w:rPr>
                <w:rFonts w:ascii="Times New Roman" w:hAnsi="Times New Roman" w:cs="Times New Roman"/>
                <w:szCs w:val="24"/>
              </w:rPr>
              <w:t xml:space="preserve"> тыс.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A0A52">
              <w:rPr>
                <w:rFonts w:ascii="Times New Roman" w:hAnsi="Times New Roman" w:cs="Times New Roman"/>
                <w:szCs w:val="24"/>
              </w:rPr>
              <w:t>руб.</w:t>
            </w:r>
          </w:p>
        </w:tc>
      </w:tr>
      <w:tr w:rsidR="001753A3" w:rsidRPr="009A0A52" w:rsidTr="00A3062B">
        <w:tc>
          <w:tcPr>
            <w:tcW w:w="2835" w:type="dxa"/>
            <w:vMerge/>
          </w:tcPr>
          <w:p w:rsidR="001753A3" w:rsidRPr="009A0A52" w:rsidRDefault="001753A3" w:rsidP="00A306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1753A3" w:rsidRPr="009A0A52" w:rsidRDefault="001753A3" w:rsidP="00A306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 w:val="restart"/>
          </w:tcPr>
          <w:p w:rsidR="001753A3" w:rsidRPr="009A0A52" w:rsidRDefault="001753A3" w:rsidP="001753A3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354" w:type="dxa"/>
            <w:gridSpan w:val="4"/>
          </w:tcPr>
          <w:p w:rsidR="001753A3" w:rsidRPr="009A0A52" w:rsidRDefault="001753A3" w:rsidP="00A306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 том числе по источникам финансирования</w:t>
            </w:r>
          </w:p>
        </w:tc>
      </w:tr>
      <w:tr w:rsidR="001753A3" w:rsidRPr="009A0A52" w:rsidTr="00A3062B">
        <w:tc>
          <w:tcPr>
            <w:tcW w:w="2835" w:type="dxa"/>
            <w:vMerge/>
          </w:tcPr>
          <w:p w:rsidR="001753A3" w:rsidRPr="009A0A52" w:rsidRDefault="001753A3" w:rsidP="00A306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1753A3" w:rsidRPr="009A0A52" w:rsidRDefault="001753A3" w:rsidP="00A306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1753A3" w:rsidRPr="009A0A52" w:rsidRDefault="001753A3" w:rsidP="00A306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</w:tcPr>
          <w:p w:rsidR="001753A3" w:rsidRPr="009A0A52" w:rsidRDefault="001753A3" w:rsidP="00A306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144" w:type="dxa"/>
          </w:tcPr>
          <w:p w:rsidR="001753A3" w:rsidRPr="009A0A52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ОБ</w:t>
            </w:r>
          </w:p>
        </w:tc>
        <w:tc>
          <w:tcPr>
            <w:tcW w:w="983" w:type="dxa"/>
          </w:tcPr>
          <w:p w:rsidR="001753A3" w:rsidRPr="009A0A52" w:rsidRDefault="001753A3" w:rsidP="00A3062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ФБ</w:t>
            </w:r>
          </w:p>
        </w:tc>
        <w:tc>
          <w:tcPr>
            <w:tcW w:w="992" w:type="dxa"/>
          </w:tcPr>
          <w:p w:rsidR="001753A3" w:rsidRPr="009A0A52" w:rsidRDefault="001753A3" w:rsidP="00A3062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ВБС</w:t>
            </w:r>
          </w:p>
        </w:tc>
      </w:tr>
      <w:tr w:rsidR="001753A3" w:rsidRPr="009A0A52" w:rsidTr="00A3062B">
        <w:tc>
          <w:tcPr>
            <w:tcW w:w="2835" w:type="dxa"/>
          </w:tcPr>
          <w:p w:rsidR="001753A3" w:rsidRPr="009A0A52" w:rsidRDefault="001753A3" w:rsidP="00A3062B">
            <w:pPr>
              <w:pStyle w:val="ConsPlusNormal"/>
              <w:ind w:firstLine="1168"/>
              <w:jc w:val="both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67" w:type="dxa"/>
          </w:tcPr>
          <w:p w:rsidR="001753A3" w:rsidRPr="009A0A52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67" w:type="dxa"/>
          </w:tcPr>
          <w:p w:rsidR="001753A3" w:rsidRPr="009A0A52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35" w:type="dxa"/>
          </w:tcPr>
          <w:p w:rsidR="001753A3" w:rsidRPr="009A0A52" w:rsidRDefault="001753A3" w:rsidP="00A3062B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44" w:type="dxa"/>
          </w:tcPr>
          <w:p w:rsidR="001753A3" w:rsidRPr="009A0A52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83" w:type="dxa"/>
          </w:tcPr>
          <w:p w:rsidR="001753A3" w:rsidRPr="009A0A52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1753A3" w:rsidRPr="009A0A52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1753A3" w:rsidRPr="009A0A52" w:rsidTr="00A3062B">
        <w:trPr>
          <w:trHeight w:val="330"/>
        </w:trPr>
        <w:tc>
          <w:tcPr>
            <w:tcW w:w="2835" w:type="dxa"/>
            <w:vMerge w:val="restart"/>
          </w:tcPr>
          <w:p w:rsidR="001753A3" w:rsidRPr="009A0A52" w:rsidRDefault="001753A3" w:rsidP="001753A3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Cs w:val="24"/>
              </w:rPr>
              <w:t xml:space="preserve">Рахинского 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сельского поселения «Формирование </w:t>
            </w:r>
            <w:r>
              <w:rPr>
                <w:rFonts w:ascii="Times New Roman" w:hAnsi="Times New Roman" w:cs="Times New Roman"/>
                <w:szCs w:val="24"/>
              </w:rPr>
              <w:t xml:space="preserve">современной 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городской среды» на 201</w:t>
            </w:r>
            <w:r>
              <w:rPr>
                <w:rFonts w:ascii="Times New Roman" w:hAnsi="Times New Roman" w:cs="Times New Roman"/>
                <w:szCs w:val="24"/>
              </w:rPr>
              <w:t>8-2024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</w:p>
        </w:tc>
        <w:tc>
          <w:tcPr>
            <w:tcW w:w="1367" w:type="dxa"/>
          </w:tcPr>
          <w:p w:rsidR="001753A3" w:rsidRPr="009A0A52" w:rsidRDefault="001753A3" w:rsidP="00A3062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1367" w:type="dxa"/>
          </w:tcPr>
          <w:p w:rsidR="001753A3" w:rsidRPr="00827090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3157,89474</w:t>
            </w:r>
          </w:p>
        </w:tc>
        <w:tc>
          <w:tcPr>
            <w:tcW w:w="1235" w:type="dxa"/>
          </w:tcPr>
          <w:p w:rsidR="001753A3" w:rsidRPr="00827090" w:rsidRDefault="001753A3" w:rsidP="00A3062B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157,89474</w:t>
            </w:r>
          </w:p>
        </w:tc>
        <w:tc>
          <w:tcPr>
            <w:tcW w:w="1144" w:type="dxa"/>
          </w:tcPr>
          <w:p w:rsidR="001753A3" w:rsidRPr="009A0A52" w:rsidRDefault="001753A3" w:rsidP="00A3062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3000,0</w:t>
            </w:r>
          </w:p>
        </w:tc>
        <w:tc>
          <w:tcPr>
            <w:tcW w:w="983" w:type="dxa"/>
          </w:tcPr>
          <w:p w:rsidR="001753A3" w:rsidRPr="00827090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1753A3" w:rsidRPr="009A0A52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753A3" w:rsidRPr="009A0A52" w:rsidTr="00A3062B">
        <w:trPr>
          <w:trHeight w:val="195"/>
        </w:trPr>
        <w:tc>
          <w:tcPr>
            <w:tcW w:w="2835" w:type="dxa"/>
            <w:vMerge/>
          </w:tcPr>
          <w:p w:rsidR="001753A3" w:rsidRPr="009A0A52" w:rsidRDefault="001753A3" w:rsidP="00A306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1753A3" w:rsidRPr="009A0A52" w:rsidRDefault="001753A3" w:rsidP="00A3062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2019 год</w:t>
            </w:r>
          </w:p>
        </w:tc>
        <w:tc>
          <w:tcPr>
            <w:tcW w:w="1367" w:type="dxa"/>
          </w:tcPr>
          <w:p w:rsidR="001753A3" w:rsidRPr="008F453A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</w:t>
            </w:r>
            <w:r w:rsidR="00A306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1235" w:type="dxa"/>
          </w:tcPr>
          <w:p w:rsidR="001753A3" w:rsidRPr="008F453A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</w:t>
            </w:r>
            <w:r w:rsidR="00A306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1144" w:type="dxa"/>
          </w:tcPr>
          <w:p w:rsidR="001753A3" w:rsidRPr="009A0A52" w:rsidRDefault="001753A3" w:rsidP="00A3062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83" w:type="dxa"/>
          </w:tcPr>
          <w:p w:rsidR="001753A3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1753A3" w:rsidRPr="009A0A52" w:rsidRDefault="001753A3" w:rsidP="00A3062B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753A3" w:rsidRPr="009A0A52" w:rsidTr="00A3062B">
        <w:trPr>
          <w:trHeight w:val="255"/>
        </w:trPr>
        <w:tc>
          <w:tcPr>
            <w:tcW w:w="2835" w:type="dxa"/>
            <w:vMerge/>
          </w:tcPr>
          <w:p w:rsidR="001753A3" w:rsidRPr="009A0A52" w:rsidRDefault="001753A3" w:rsidP="00A306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1753A3" w:rsidRPr="009A0A52" w:rsidRDefault="001753A3" w:rsidP="00A3062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 год</w:t>
            </w:r>
          </w:p>
        </w:tc>
        <w:tc>
          <w:tcPr>
            <w:tcW w:w="1367" w:type="dxa"/>
          </w:tcPr>
          <w:p w:rsidR="001753A3" w:rsidRPr="008F453A" w:rsidRDefault="001753A3" w:rsidP="00A3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F45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Pr="008F453A"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</w:tcPr>
          <w:p w:rsidR="001753A3" w:rsidRPr="008F453A" w:rsidRDefault="001753A3" w:rsidP="00A3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F45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Pr="008F453A">
              <w:rPr>
                <w:sz w:val="20"/>
                <w:szCs w:val="20"/>
              </w:rPr>
              <w:t>0</w:t>
            </w:r>
          </w:p>
        </w:tc>
        <w:tc>
          <w:tcPr>
            <w:tcW w:w="1144" w:type="dxa"/>
          </w:tcPr>
          <w:p w:rsidR="001753A3" w:rsidRPr="009A0A52" w:rsidRDefault="001753A3" w:rsidP="00A3062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83" w:type="dxa"/>
          </w:tcPr>
          <w:p w:rsidR="001753A3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1753A3" w:rsidRPr="009A0A52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753A3" w:rsidRPr="009A0A52" w:rsidTr="00A3062B">
        <w:trPr>
          <w:trHeight w:val="165"/>
        </w:trPr>
        <w:tc>
          <w:tcPr>
            <w:tcW w:w="2835" w:type="dxa"/>
            <w:vMerge/>
          </w:tcPr>
          <w:p w:rsidR="001753A3" w:rsidRPr="009A0A52" w:rsidRDefault="001753A3" w:rsidP="00A306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1753A3" w:rsidRPr="009A0A52" w:rsidRDefault="001753A3" w:rsidP="00A3062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 год</w:t>
            </w:r>
          </w:p>
        </w:tc>
        <w:tc>
          <w:tcPr>
            <w:tcW w:w="1367" w:type="dxa"/>
          </w:tcPr>
          <w:p w:rsidR="001753A3" w:rsidRPr="008F453A" w:rsidRDefault="001753A3" w:rsidP="00A3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235" w:type="dxa"/>
          </w:tcPr>
          <w:p w:rsidR="001753A3" w:rsidRPr="008F453A" w:rsidRDefault="001753A3" w:rsidP="00A3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144" w:type="dxa"/>
          </w:tcPr>
          <w:p w:rsidR="001753A3" w:rsidRPr="009A0A52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83" w:type="dxa"/>
          </w:tcPr>
          <w:p w:rsidR="001753A3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1753A3" w:rsidRPr="009A0A52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753A3" w:rsidRPr="009A0A52" w:rsidTr="00A3062B">
        <w:trPr>
          <w:trHeight w:val="165"/>
        </w:trPr>
        <w:tc>
          <w:tcPr>
            <w:tcW w:w="2835" w:type="dxa"/>
            <w:vMerge/>
          </w:tcPr>
          <w:p w:rsidR="001753A3" w:rsidRPr="009A0A52" w:rsidRDefault="001753A3" w:rsidP="00A306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1753A3" w:rsidRPr="009A0A52" w:rsidRDefault="001753A3" w:rsidP="00A3062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 год</w:t>
            </w:r>
          </w:p>
        </w:tc>
        <w:tc>
          <w:tcPr>
            <w:tcW w:w="1367" w:type="dxa"/>
          </w:tcPr>
          <w:p w:rsidR="001753A3" w:rsidRPr="008F453A" w:rsidRDefault="001753A3" w:rsidP="00A3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F45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235" w:type="dxa"/>
          </w:tcPr>
          <w:p w:rsidR="001753A3" w:rsidRPr="008F453A" w:rsidRDefault="001753A3" w:rsidP="00A3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F45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144" w:type="dxa"/>
          </w:tcPr>
          <w:p w:rsidR="001753A3" w:rsidRPr="009A0A52" w:rsidRDefault="001753A3" w:rsidP="00A3062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83" w:type="dxa"/>
          </w:tcPr>
          <w:p w:rsidR="001753A3" w:rsidRDefault="001753A3" w:rsidP="00A3062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1753A3" w:rsidRPr="009A0A52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753A3" w:rsidRPr="009A0A52" w:rsidTr="00A3062B">
        <w:trPr>
          <w:trHeight w:val="165"/>
        </w:trPr>
        <w:tc>
          <w:tcPr>
            <w:tcW w:w="2835" w:type="dxa"/>
            <w:vMerge/>
          </w:tcPr>
          <w:p w:rsidR="001753A3" w:rsidRPr="009A0A52" w:rsidRDefault="001753A3" w:rsidP="00A306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1753A3" w:rsidRDefault="001753A3" w:rsidP="00A3062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 год</w:t>
            </w:r>
          </w:p>
        </w:tc>
        <w:tc>
          <w:tcPr>
            <w:tcW w:w="1367" w:type="dxa"/>
          </w:tcPr>
          <w:p w:rsidR="001753A3" w:rsidRDefault="00A3062B" w:rsidP="00A3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35" w:type="dxa"/>
          </w:tcPr>
          <w:p w:rsidR="001753A3" w:rsidRDefault="00A3062B" w:rsidP="00A3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44" w:type="dxa"/>
          </w:tcPr>
          <w:p w:rsidR="001753A3" w:rsidRDefault="001753A3" w:rsidP="00A3062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83" w:type="dxa"/>
          </w:tcPr>
          <w:p w:rsidR="001753A3" w:rsidRDefault="001753A3" w:rsidP="00A3062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1753A3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753A3" w:rsidRPr="009A0A52" w:rsidTr="00A3062B">
        <w:trPr>
          <w:trHeight w:val="165"/>
        </w:trPr>
        <w:tc>
          <w:tcPr>
            <w:tcW w:w="2835" w:type="dxa"/>
            <w:vMerge/>
          </w:tcPr>
          <w:p w:rsidR="001753A3" w:rsidRPr="009A0A52" w:rsidRDefault="001753A3" w:rsidP="00A306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1753A3" w:rsidRDefault="001753A3" w:rsidP="00A3062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2024 год</w:t>
            </w:r>
          </w:p>
        </w:tc>
        <w:tc>
          <w:tcPr>
            <w:tcW w:w="1367" w:type="dxa"/>
          </w:tcPr>
          <w:p w:rsidR="001753A3" w:rsidRDefault="00A3062B" w:rsidP="00A3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35" w:type="dxa"/>
          </w:tcPr>
          <w:p w:rsidR="001753A3" w:rsidRDefault="00A3062B" w:rsidP="00A3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44" w:type="dxa"/>
          </w:tcPr>
          <w:p w:rsidR="001753A3" w:rsidRDefault="001753A3" w:rsidP="00A3062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83" w:type="dxa"/>
          </w:tcPr>
          <w:p w:rsidR="001753A3" w:rsidRDefault="001753A3" w:rsidP="00A3062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1753A3" w:rsidRDefault="001753A3" w:rsidP="00A3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1753A3" w:rsidRDefault="001753A3" w:rsidP="00AA4B3C">
      <w:pPr>
        <w:pStyle w:val="Default"/>
        <w:jc w:val="center"/>
        <w:rPr>
          <w:b/>
          <w:sz w:val="28"/>
          <w:szCs w:val="28"/>
        </w:rPr>
      </w:pPr>
    </w:p>
    <w:p w:rsidR="00AA4B3C" w:rsidRDefault="00AA4B3C" w:rsidP="00AA4B3C">
      <w:pPr>
        <w:pStyle w:val="Default"/>
        <w:jc w:val="center"/>
        <w:rPr>
          <w:b/>
          <w:sz w:val="28"/>
          <w:szCs w:val="28"/>
        </w:rPr>
      </w:pPr>
    </w:p>
    <w:p w:rsidR="00AA4B3C" w:rsidRDefault="00AA4B3C" w:rsidP="00AA4B3C">
      <w:pPr>
        <w:pStyle w:val="Default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 xml:space="preserve">Раздел 5. </w:t>
      </w:r>
      <w:r>
        <w:rPr>
          <w:b/>
          <w:sz w:val="28"/>
          <w:szCs w:val="28"/>
        </w:rPr>
        <w:t>Сроки реализации программы</w:t>
      </w:r>
    </w:p>
    <w:p w:rsidR="00AA4B3C" w:rsidRDefault="00AA4B3C" w:rsidP="00AA4B3C">
      <w:pPr>
        <w:pStyle w:val="Default"/>
        <w:jc w:val="center"/>
        <w:rPr>
          <w:b/>
          <w:sz w:val="28"/>
          <w:szCs w:val="28"/>
        </w:rPr>
      </w:pPr>
    </w:p>
    <w:p w:rsidR="00AA4B3C" w:rsidRPr="00A356D2" w:rsidRDefault="00AA4B3C" w:rsidP="00AA4B3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2018-202</w:t>
      </w:r>
      <w:r w:rsidR="001753A3">
        <w:rPr>
          <w:sz w:val="28"/>
          <w:szCs w:val="28"/>
        </w:rPr>
        <w:t>4</w:t>
      </w:r>
      <w:r w:rsidRPr="00E649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годы.</w:t>
      </w:r>
    </w:p>
    <w:p w:rsidR="00AA4B3C" w:rsidRDefault="00AA4B3C" w:rsidP="00AA4B3C">
      <w:pPr>
        <w:pStyle w:val="Default"/>
        <w:jc w:val="center"/>
        <w:rPr>
          <w:b/>
          <w:sz w:val="28"/>
          <w:szCs w:val="28"/>
        </w:rPr>
      </w:pPr>
    </w:p>
    <w:p w:rsidR="00AA4B3C" w:rsidRPr="00E649AB" w:rsidRDefault="00AA4B3C" w:rsidP="00AA4B3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E649A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Обобщенная характеристика основных мероприятий программы</w:t>
      </w:r>
    </w:p>
    <w:p w:rsidR="00AA4B3C" w:rsidRPr="00E649AB" w:rsidRDefault="00AA4B3C" w:rsidP="00AA4B3C">
      <w:pPr>
        <w:pStyle w:val="Default"/>
        <w:jc w:val="center"/>
        <w:rPr>
          <w:b/>
          <w:sz w:val="28"/>
          <w:szCs w:val="28"/>
        </w:rPr>
      </w:pPr>
    </w:p>
    <w:p w:rsidR="00AA4B3C" w:rsidRPr="00E649AB" w:rsidRDefault="00AA4B3C" w:rsidP="00AA4B3C">
      <w:pPr>
        <w:pStyle w:val="Default"/>
        <w:ind w:firstLine="567"/>
        <w:jc w:val="both"/>
        <w:rPr>
          <w:sz w:val="28"/>
          <w:szCs w:val="28"/>
        </w:rPr>
      </w:pPr>
      <w:r w:rsidRPr="00E649AB">
        <w:rPr>
          <w:sz w:val="28"/>
          <w:szCs w:val="28"/>
        </w:rPr>
        <w:t xml:space="preserve">В целях реализации настоящей муниципальной программы нормативными актами администрации </w:t>
      </w:r>
      <w:r>
        <w:rPr>
          <w:sz w:val="28"/>
          <w:szCs w:val="28"/>
        </w:rPr>
        <w:t>Рахинского сельского поселения:</w:t>
      </w:r>
    </w:p>
    <w:p w:rsidR="00AA4B3C" w:rsidRDefault="00AA4B3C" w:rsidP="00AA4B3C">
      <w:pPr>
        <w:pStyle w:val="a7"/>
        <w:shd w:val="clear" w:color="auto" w:fill="FFFFFF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A6061">
        <w:rPr>
          <w:rFonts w:ascii="Times New Roman" w:hAnsi="Times New Roman"/>
          <w:color w:val="000000"/>
          <w:sz w:val="28"/>
          <w:szCs w:val="28"/>
        </w:rPr>
        <w:t xml:space="preserve">формируется общественная комиссия 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организации общественного обсуждения проекта муниципальной программы «Формирование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комфортной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городской среды» на 201</w:t>
      </w:r>
      <w:r w:rsidR="00175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8-2024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проведения комиссионной оценки предложений заинтересованных лиц, а также для осуществления </w:t>
      </w:r>
      <w:proofErr w:type="gramStart"/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реализацией муниципальной программы «Формирование </w:t>
      </w:r>
      <w:r w:rsidRPr="00A23165">
        <w:rPr>
          <w:rFonts w:ascii="Times New Roman" w:hAnsi="Times New Roman"/>
          <w:sz w:val="28"/>
          <w:szCs w:val="28"/>
        </w:rPr>
        <w:t>современной</w:t>
      </w:r>
      <w:r w:rsidRPr="00A231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городской среды» на 201</w:t>
      </w:r>
      <w:r w:rsidR="00175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8-2024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AA4B3C" w:rsidRPr="00364A29" w:rsidRDefault="00AA4B3C" w:rsidP="00AA4B3C">
      <w:pPr>
        <w:pStyle w:val="a7"/>
        <w:shd w:val="clear" w:color="auto" w:fill="FFFFFF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A6061">
        <w:rPr>
          <w:rFonts w:ascii="Times New Roman" w:hAnsi="Times New Roman"/>
          <w:color w:val="000000"/>
          <w:sz w:val="28"/>
          <w:szCs w:val="28"/>
        </w:rPr>
        <w:t xml:space="preserve">утверждается Порядок 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общественного обсуждения проекта       муниципальной программы «Формирование </w:t>
      </w:r>
      <w:r w:rsidRPr="00A23165">
        <w:rPr>
          <w:rFonts w:ascii="Times New Roman" w:hAnsi="Times New Roman"/>
          <w:sz w:val="28"/>
          <w:szCs w:val="28"/>
        </w:rPr>
        <w:t>современной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городской среды» на 201</w:t>
      </w:r>
      <w:r w:rsidR="00175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8-2024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</w:p>
    <w:p w:rsidR="00AA4B3C" w:rsidRPr="004A4099" w:rsidRDefault="00AA4B3C" w:rsidP="00AA4B3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основных мероприятий муниципальной программы приведен в приложении №1.  </w:t>
      </w:r>
      <w:r w:rsidRPr="004A4099">
        <w:rPr>
          <w:color w:val="000000"/>
          <w:sz w:val="28"/>
          <w:szCs w:val="28"/>
        </w:rPr>
        <w:t xml:space="preserve"> </w:t>
      </w:r>
    </w:p>
    <w:p w:rsidR="00AA4B3C" w:rsidRPr="00E649AB" w:rsidRDefault="00AA4B3C" w:rsidP="00AA4B3C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целевых  показателей</w:t>
      </w:r>
      <w:r w:rsidRPr="00E649AB">
        <w:rPr>
          <w:sz w:val="28"/>
          <w:szCs w:val="28"/>
        </w:rPr>
        <w:t xml:space="preserve"> муниципальной программы приведены в таблице №3.</w:t>
      </w:r>
      <w:proofErr w:type="gramEnd"/>
    </w:p>
    <w:p w:rsidR="00AA4B3C" w:rsidRPr="007B5139" w:rsidRDefault="00AA4B3C" w:rsidP="00AA4B3C">
      <w:pPr>
        <w:pStyle w:val="Default"/>
        <w:ind w:firstLine="567"/>
        <w:jc w:val="right"/>
        <w:rPr>
          <w:sz w:val="28"/>
          <w:szCs w:val="28"/>
        </w:rPr>
      </w:pPr>
      <w:r w:rsidRPr="00E649AB">
        <w:rPr>
          <w:sz w:val="28"/>
          <w:szCs w:val="28"/>
        </w:rPr>
        <w:t>Таблица №</w:t>
      </w:r>
      <w:r>
        <w:rPr>
          <w:sz w:val="28"/>
          <w:szCs w:val="28"/>
        </w:rPr>
        <w:t>3</w:t>
      </w:r>
    </w:p>
    <w:p w:rsidR="00AA4B3C" w:rsidRPr="00E649AB" w:rsidRDefault="00AA4B3C" w:rsidP="00AA4B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20"/>
        <w:gridCol w:w="992"/>
        <w:gridCol w:w="851"/>
        <w:gridCol w:w="992"/>
        <w:gridCol w:w="850"/>
        <w:gridCol w:w="851"/>
        <w:gridCol w:w="850"/>
        <w:gridCol w:w="886"/>
        <w:gridCol w:w="815"/>
      </w:tblGrid>
      <w:tr w:rsidR="000E6237" w:rsidRPr="00F32E30" w:rsidTr="00A3062B">
        <w:tc>
          <w:tcPr>
            <w:tcW w:w="540" w:type="dxa"/>
            <w:vMerge w:val="restart"/>
          </w:tcPr>
          <w:p w:rsidR="000E6237" w:rsidRPr="00F32E30" w:rsidRDefault="000E6237" w:rsidP="00FA2A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0" w:type="dxa"/>
            <w:vMerge w:val="restart"/>
          </w:tcPr>
          <w:p w:rsidR="000E6237" w:rsidRPr="00F32E30" w:rsidRDefault="000E6237" w:rsidP="00FA2A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0E6237" w:rsidRPr="00F32E30" w:rsidRDefault="000E6237" w:rsidP="00324D12">
            <w:pPr>
              <w:pStyle w:val="ConsPlusNormal"/>
              <w:ind w:lef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  <w:gridSpan w:val="7"/>
          </w:tcPr>
          <w:p w:rsidR="000E6237" w:rsidRPr="00F32E30" w:rsidRDefault="000E6237" w:rsidP="000E6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Значения целевых показателей </w:t>
            </w:r>
          </w:p>
        </w:tc>
      </w:tr>
      <w:tr w:rsidR="000E6237" w:rsidRPr="00F32E30" w:rsidTr="000E6237">
        <w:tc>
          <w:tcPr>
            <w:tcW w:w="540" w:type="dxa"/>
            <w:vMerge/>
          </w:tcPr>
          <w:p w:rsidR="000E6237" w:rsidRPr="00F32E30" w:rsidRDefault="000E6237" w:rsidP="00FA2A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E6237" w:rsidRPr="00F32E30" w:rsidRDefault="000E6237" w:rsidP="00FA2A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6237" w:rsidRPr="00F32E30" w:rsidRDefault="000E6237" w:rsidP="00FA2A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E6237" w:rsidRPr="00F32E30" w:rsidRDefault="000E6237" w:rsidP="00324D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год</w:t>
            </w:r>
          </w:p>
        </w:tc>
        <w:tc>
          <w:tcPr>
            <w:tcW w:w="992" w:type="dxa"/>
          </w:tcPr>
          <w:p w:rsidR="000E6237" w:rsidRPr="00F32E30" w:rsidRDefault="000E6237" w:rsidP="00324D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850" w:type="dxa"/>
          </w:tcPr>
          <w:p w:rsidR="000E6237" w:rsidRPr="00F32E30" w:rsidRDefault="000E6237" w:rsidP="00324D12">
            <w:pPr>
              <w:pStyle w:val="ConsPlusNormal"/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851" w:type="dxa"/>
          </w:tcPr>
          <w:p w:rsidR="000E6237" w:rsidRPr="00F32E30" w:rsidRDefault="000E6237" w:rsidP="00324D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0E6237" w:rsidRPr="00F32E30" w:rsidRDefault="000E6237" w:rsidP="00324D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886" w:type="dxa"/>
          </w:tcPr>
          <w:p w:rsidR="000E6237" w:rsidRPr="00F32E30" w:rsidRDefault="000E6237" w:rsidP="000E623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0E6237" w:rsidRPr="00F32E30" w:rsidRDefault="000E6237" w:rsidP="000E623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15" w:type="dxa"/>
          </w:tcPr>
          <w:p w:rsidR="000E6237" w:rsidRPr="00F32E30" w:rsidRDefault="000E6237" w:rsidP="000E623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</w:t>
            </w:r>
          </w:p>
        </w:tc>
      </w:tr>
      <w:tr w:rsidR="000E6237" w:rsidRPr="00F32E30" w:rsidTr="000E6237">
        <w:tc>
          <w:tcPr>
            <w:tcW w:w="540" w:type="dxa"/>
          </w:tcPr>
          <w:p w:rsidR="000E6237" w:rsidRPr="00F32E30" w:rsidRDefault="000E6237" w:rsidP="00FA2A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0" w:type="dxa"/>
          </w:tcPr>
          <w:p w:rsidR="000E6237" w:rsidRPr="00F32E30" w:rsidRDefault="000E6237" w:rsidP="000E6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992" w:type="dxa"/>
          </w:tcPr>
          <w:p w:rsidR="000E6237" w:rsidRPr="00F32E30" w:rsidRDefault="000E6237" w:rsidP="0032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0E6237" w:rsidRPr="00F32E30" w:rsidRDefault="000E6237" w:rsidP="00324D1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6237" w:rsidRPr="00F32E30" w:rsidRDefault="000E6237" w:rsidP="00175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E6237" w:rsidRPr="00F32E30" w:rsidRDefault="000E6237" w:rsidP="00175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E6237" w:rsidRPr="00F32E30" w:rsidRDefault="000E6237" w:rsidP="00175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E6237" w:rsidRPr="00F32E30" w:rsidRDefault="000E6237" w:rsidP="00175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0E6237" w:rsidRPr="00F32E30" w:rsidRDefault="000E6237" w:rsidP="000E6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0E6237" w:rsidRPr="00F32E30" w:rsidRDefault="000E6237" w:rsidP="000E6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E6237" w:rsidRPr="00F32E30" w:rsidTr="000E6237">
        <w:tc>
          <w:tcPr>
            <w:tcW w:w="540" w:type="dxa"/>
          </w:tcPr>
          <w:p w:rsidR="000E6237" w:rsidRPr="00F32E30" w:rsidRDefault="000E6237" w:rsidP="00FA2A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20" w:type="dxa"/>
          </w:tcPr>
          <w:p w:rsidR="000E6237" w:rsidRPr="00F32E30" w:rsidRDefault="000E6237" w:rsidP="000E6237">
            <w:pPr>
              <w:pStyle w:val="ConsPlusNormal"/>
              <w:ind w:firstLine="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992" w:type="dxa"/>
          </w:tcPr>
          <w:p w:rsidR="000E6237" w:rsidRPr="00F32E30" w:rsidRDefault="000E6237" w:rsidP="001753A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м.</w:t>
            </w:r>
          </w:p>
        </w:tc>
        <w:tc>
          <w:tcPr>
            <w:tcW w:w="851" w:type="dxa"/>
          </w:tcPr>
          <w:p w:rsidR="000E6237" w:rsidRPr="00F32E30" w:rsidRDefault="000E6237" w:rsidP="0032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4900</w:t>
            </w:r>
          </w:p>
        </w:tc>
        <w:tc>
          <w:tcPr>
            <w:tcW w:w="992" w:type="dxa"/>
          </w:tcPr>
          <w:p w:rsidR="000E6237" w:rsidRPr="00F32E30" w:rsidRDefault="000E6237" w:rsidP="0032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3650</w:t>
            </w:r>
          </w:p>
        </w:tc>
        <w:tc>
          <w:tcPr>
            <w:tcW w:w="850" w:type="dxa"/>
          </w:tcPr>
          <w:p w:rsidR="000E6237" w:rsidRPr="00F32E30" w:rsidRDefault="000E6237" w:rsidP="0032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3004</w:t>
            </w:r>
          </w:p>
        </w:tc>
        <w:tc>
          <w:tcPr>
            <w:tcW w:w="851" w:type="dxa"/>
          </w:tcPr>
          <w:p w:rsidR="000E6237" w:rsidRPr="00F32E30" w:rsidRDefault="000E6237" w:rsidP="00175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E6237" w:rsidRPr="00F32E30" w:rsidRDefault="000E6237" w:rsidP="001753A3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0E6237" w:rsidRPr="00F32E30" w:rsidRDefault="00755F3B" w:rsidP="000E6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0E6237" w:rsidRPr="00F32E30" w:rsidRDefault="00755F3B" w:rsidP="000E6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E6237" w:rsidRPr="00F32E30" w:rsidTr="000E6237">
        <w:tc>
          <w:tcPr>
            <w:tcW w:w="540" w:type="dxa"/>
          </w:tcPr>
          <w:p w:rsidR="000E6237" w:rsidRPr="00F32E30" w:rsidRDefault="000E6237" w:rsidP="00FA2A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0" w:type="dxa"/>
          </w:tcPr>
          <w:p w:rsidR="000E6237" w:rsidRPr="00F32E30" w:rsidRDefault="000E6237" w:rsidP="000E6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благоустроенных общественных территорий к общей площади общественных территорий</w:t>
            </w:r>
          </w:p>
        </w:tc>
        <w:tc>
          <w:tcPr>
            <w:tcW w:w="992" w:type="dxa"/>
          </w:tcPr>
          <w:p w:rsidR="000E6237" w:rsidRPr="00F32E30" w:rsidRDefault="000E6237" w:rsidP="00175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</w:t>
            </w:r>
            <w:r w:rsidR="001B7190"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</w:t>
            </w:r>
            <w:r w:rsidR="00F32E30"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</w:t>
            </w:r>
            <w:r w:rsidR="00F32E30"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0E6237" w:rsidRPr="00F32E30" w:rsidRDefault="00755F3B" w:rsidP="000E623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0E6237" w:rsidRPr="00F32E30" w:rsidRDefault="00755F3B" w:rsidP="000E623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E6237" w:rsidRPr="00F32E30" w:rsidTr="000E6237">
        <w:tc>
          <w:tcPr>
            <w:tcW w:w="540" w:type="dxa"/>
          </w:tcPr>
          <w:p w:rsidR="000E6237" w:rsidRPr="00F32E30" w:rsidRDefault="000E6237" w:rsidP="00FA2A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120" w:type="dxa"/>
          </w:tcPr>
          <w:p w:rsidR="000E6237" w:rsidRPr="00F32E30" w:rsidRDefault="000E6237" w:rsidP="000E6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благоустроенных домовых территорий </w:t>
            </w:r>
          </w:p>
        </w:tc>
        <w:tc>
          <w:tcPr>
            <w:tcW w:w="992" w:type="dxa"/>
          </w:tcPr>
          <w:p w:rsidR="000E6237" w:rsidRPr="00F32E30" w:rsidRDefault="000E6237" w:rsidP="00175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0E6237" w:rsidRPr="00F32E30" w:rsidRDefault="000E6237" w:rsidP="001753A3">
            <w:pPr>
              <w:pStyle w:val="ConsPlusNormal"/>
              <w:ind w:firstLine="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E6237" w:rsidRPr="00F32E30" w:rsidRDefault="000E6237" w:rsidP="001753A3">
            <w:pPr>
              <w:pStyle w:val="ConsPlusNormal"/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E6237" w:rsidRPr="00F32E30" w:rsidRDefault="000E6237" w:rsidP="001753A3">
            <w:pPr>
              <w:pStyle w:val="ConsPlusNormal"/>
              <w:ind w:firstLine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0E6237" w:rsidRPr="00F32E30" w:rsidRDefault="000A07A2" w:rsidP="000E623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0E6237" w:rsidRPr="00F32E30" w:rsidRDefault="000A07A2" w:rsidP="000E623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6237" w:rsidRPr="00F32E30" w:rsidTr="000E6237">
        <w:tc>
          <w:tcPr>
            <w:tcW w:w="540" w:type="dxa"/>
          </w:tcPr>
          <w:p w:rsidR="000E6237" w:rsidRPr="00F32E30" w:rsidRDefault="000E6237" w:rsidP="00FA2A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0" w:type="dxa"/>
          </w:tcPr>
          <w:p w:rsidR="000E6237" w:rsidRPr="00F32E30" w:rsidRDefault="000E6237" w:rsidP="000E6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благоустроенных домовых территорий</w:t>
            </w:r>
          </w:p>
        </w:tc>
        <w:tc>
          <w:tcPr>
            <w:tcW w:w="992" w:type="dxa"/>
          </w:tcPr>
          <w:p w:rsidR="000E6237" w:rsidRPr="00F32E30" w:rsidRDefault="000E6237" w:rsidP="00175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м.</w:t>
            </w:r>
          </w:p>
        </w:tc>
        <w:tc>
          <w:tcPr>
            <w:tcW w:w="851" w:type="dxa"/>
          </w:tcPr>
          <w:p w:rsidR="000E6237" w:rsidRPr="00F32E30" w:rsidRDefault="000E6237" w:rsidP="001753A3">
            <w:pPr>
              <w:pStyle w:val="ConsPlusNormal"/>
              <w:ind w:firstLine="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E6237" w:rsidRPr="00F32E30" w:rsidRDefault="00755F3B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850" w:type="dxa"/>
          </w:tcPr>
          <w:p w:rsidR="000E6237" w:rsidRPr="00F32E30" w:rsidRDefault="00755F3B" w:rsidP="001753A3">
            <w:pPr>
              <w:pStyle w:val="ConsPlusNormal"/>
              <w:ind w:firstLine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886" w:type="dxa"/>
          </w:tcPr>
          <w:p w:rsidR="000E6237" w:rsidRPr="00F32E30" w:rsidRDefault="00755F3B" w:rsidP="000E623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815" w:type="dxa"/>
          </w:tcPr>
          <w:p w:rsidR="000E6237" w:rsidRPr="00F32E30" w:rsidRDefault="00755F3B" w:rsidP="000E623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</w:tr>
      <w:tr w:rsidR="000E6237" w:rsidRPr="00F32E30" w:rsidTr="000E6237">
        <w:tc>
          <w:tcPr>
            <w:tcW w:w="540" w:type="dxa"/>
          </w:tcPr>
          <w:p w:rsidR="000E6237" w:rsidRPr="00F32E30" w:rsidRDefault="000E6237" w:rsidP="00FA2A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120" w:type="dxa"/>
          </w:tcPr>
          <w:p w:rsidR="000E6237" w:rsidRPr="00F32E30" w:rsidRDefault="000E6237" w:rsidP="000E6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благоустроенных домовых территорий к общей площади домовых территорий</w:t>
            </w:r>
          </w:p>
        </w:tc>
        <w:tc>
          <w:tcPr>
            <w:tcW w:w="992" w:type="dxa"/>
          </w:tcPr>
          <w:p w:rsidR="000E6237" w:rsidRPr="00F32E30" w:rsidRDefault="000E6237" w:rsidP="00175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E6237" w:rsidRPr="00F32E30" w:rsidRDefault="000E6237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E6237" w:rsidRPr="00F32E30" w:rsidRDefault="00755F3B" w:rsidP="001753A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0E6237" w:rsidRPr="00F32E30" w:rsidRDefault="00755F3B" w:rsidP="001753A3">
            <w:pPr>
              <w:pStyle w:val="ConsPlusNormal"/>
              <w:ind w:firstLine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86" w:type="dxa"/>
          </w:tcPr>
          <w:p w:rsidR="000E6237" w:rsidRPr="00F32E30" w:rsidRDefault="00755F3B" w:rsidP="000E623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15" w:type="dxa"/>
          </w:tcPr>
          <w:p w:rsidR="000E6237" w:rsidRPr="00F32E30" w:rsidRDefault="00755F3B" w:rsidP="000E623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F32E30" w:rsidRDefault="00F32E30" w:rsidP="00324D12">
      <w:pPr>
        <w:pStyle w:val="Default"/>
        <w:jc w:val="both"/>
        <w:rPr>
          <w:b/>
          <w:sz w:val="28"/>
          <w:szCs w:val="28"/>
        </w:rPr>
      </w:pPr>
    </w:p>
    <w:p w:rsidR="00E82FC6" w:rsidRDefault="00E82FC6" w:rsidP="00324D12">
      <w:pPr>
        <w:pStyle w:val="Default"/>
        <w:jc w:val="both"/>
        <w:rPr>
          <w:b/>
          <w:sz w:val="28"/>
          <w:szCs w:val="28"/>
        </w:rPr>
      </w:pPr>
    </w:p>
    <w:p w:rsidR="00E82FC6" w:rsidRDefault="00E82FC6" w:rsidP="00324D12">
      <w:pPr>
        <w:pStyle w:val="Default"/>
        <w:jc w:val="both"/>
        <w:rPr>
          <w:b/>
          <w:sz w:val="28"/>
          <w:szCs w:val="28"/>
        </w:rPr>
      </w:pPr>
    </w:p>
    <w:p w:rsidR="00E82FC6" w:rsidRDefault="00E82FC6" w:rsidP="00324D12">
      <w:pPr>
        <w:pStyle w:val="Default"/>
        <w:jc w:val="both"/>
        <w:rPr>
          <w:b/>
          <w:sz w:val="28"/>
          <w:szCs w:val="28"/>
        </w:rPr>
      </w:pPr>
    </w:p>
    <w:p w:rsidR="00E82FC6" w:rsidRDefault="00E82FC6" w:rsidP="00324D12">
      <w:pPr>
        <w:pStyle w:val="Default"/>
        <w:jc w:val="both"/>
        <w:rPr>
          <w:b/>
          <w:sz w:val="28"/>
          <w:szCs w:val="28"/>
        </w:rPr>
      </w:pPr>
    </w:p>
    <w:p w:rsidR="00324D12" w:rsidRPr="00324D12" w:rsidRDefault="00324D12" w:rsidP="00324D12">
      <w:pPr>
        <w:pStyle w:val="Default"/>
        <w:jc w:val="both"/>
        <w:rPr>
          <w:b/>
          <w:sz w:val="28"/>
          <w:szCs w:val="28"/>
        </w:rPr>
      </w:pPr>
      <w:r w:rsidRPr="00324D12">
        <w:rPr>
          <w:b/>
          <w:sz w:val="28"/>
          <w:szCs w:val="28"/>
        </w:rPr>
        <w:t xml:space="preserve">Раздел 7. Адресный перечень подлежащих благоустройству территорий в 2018-2024 годы, </w:t>
      </w:r>
      <w:proofErr w:type="spellStart"/>
      <w:r w:rsidRPr="00324D12">
        <w:rPr>
          <w:b/>
          <w:sz w:val="28"/>
          <w:szCs w:val="28"/>
        </w:rPr>
        <w:t>Рахинское</w:t>
      </w:r>
      <w:proofErr w:type="spellEnd"/>
      <w:r w:rsidRPr="00324D12">
        <w:rPr>
          <w:b/>
          <w:sz w:val="28"/>
          <w:szCs w:val="28"/>
        </w:rPr>
        <w:t xml:space="preserve"> сельское поселение</w:t>
      </w:r>
    </w:p>
    <w:p w:rsidR="00324D12" w:rsidRPr="00324D12" w:rsidRDefault="00324D12" w:rsidP="00324D12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3666"/>
        <w:gridCol w:w="2785"/>
        <w:gridCol w:w="2344"/>
      </w:tblGrid>
      <w:tr w:rsidR="00324D12" w:rsidRPr="00C7466F" w:rsidTr="00A3062B">
        <w:tc>
          <w:tcPr>
            <w:tcW w:w="594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 xml:space="preserve">№ </w:t>
            </w:r>
          </w:p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7466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7466F">
              <w:rPr>
                <w:sz w:val="28"/>
                <w:szCs w:val="28"/>
              </w:rPr>
              <w:t>/</w:t>
            </w:r>
            <w:proofErr w:type="spellStart"/>
            <w:r w:rsidRPr="00C7466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50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Территория</w:t>
            </w:r>
          </w:p>
        </w:tc>
        <w:tc>
          <w:tcPr>
            <w:tcW w:w="2835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Площадь благоустраиваемых территорий (кв.м.)</w:t>
            </w:r>
          </w:p>
        </w:tc>
        <w:tc>
          <w:tcPr>
            <w:tcW w:w="2516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Срок реализации</w:t>
            </w:r>
          </w:p>
        </w:tc>
      </w:tr>
      <w:tr w:rsidR="00324D12" w:rsidRPr="00C7466F" w:rsidTr="00A3062B">
        <w:tc>
          <w:tcPr>
            <w:tcW w:w="594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1.</w:t>
            </w:r>
          </w:p>
        </w:tc>
        <w:tc>
          <w:tcPr>
            <w:tcW w:w="4050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Общественная территория</w:t>
            </w:r>
          </w:p>
        </w:tc>
        <w:tc>
          <w:tcPr>
            <w:tcW w:w="2835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24D12" w:rsidRPr="00C7466F" w:rsidTr="00A3062B">
        <w:tc>
          <w:tcPr>
            <w:tcW w:w="594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1.1</w:t>
            </w:r>
          </w:p>
        </w:tc>
        <w:tc>
          <w:tcPr>
            <w:tcW w:w="4050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Парк пер. Центральный с. Рахинка</w:t>
            </w:r>
            <w:r>
              <w:rPr>
                <w:sz w:val="28"/>
                <w:szCs w:val="28"/>
              </w:rPr>
              <w:t xml:space="preserve"> 1 этап</w:t>
            </w:r>
          </w:p>
        </w:tc>
        <w:tc>
          <w:tcPr>
            <w:tcW w:w="2835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4900</w:t>
            </w:r>
          </w:p>
        </w:tc>
        <w:tc>
          <w:tcPr>
            <w:tcW w:w="2516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2018</w:t>
            </w:r>
          </w:p>
        </w:tc>
      </w:tr>
      <w:tr w:rsidR="00324D12" w:rsidRPr="00C7466F" w:rsidTr="00A3062B">
        <w:tc>
          <w:tcPr>
            <w:tcW w:w="594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0A07A2"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Парк пер. Центральный с. Рахинка</w:t>
            </w:r>
            <w:r>
              <w:rPr>
                <w:sz w:val="28"/>
                <w:szCs w:val="28"/>
              </w:rPr>
              <w:t xml:space="preserve"> 2 этап</w:t>
            </w:r>
          </w:p>
        </w:tc>
        <w:tc>
          <w:tcPr>
            <w:tcW w:w="2835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3650</w:t>
            </w:r>
          </w:p>
        </w:tc>
        <w:tc>
          <w:tcPr>
            <w:tcW w:w="2516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324D12" w:rsidRPr="00C7466F" w:rsidTr="00A3062B">
        <w:tc>
          <w:tcPr>
            <w:tcW w:w="594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4050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прилегающая территория к зданию сельского дома Культуры, ул. Советская, 35 а</w:t>
            </w:r>
          </w:p>
        </w:tc>
        <w:tc>
          <w:tcPr>
            <w:tcW w:w="2835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3004</w:t>
            </w:r>
          </w:p>
        </w:tc>
        <w:tc>
          <w:tcPr>
            <w:tcW w:w="2516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2020</w:t>
            </w:r>
          </w:p>
        </w:tc>
      </w:tr>
      <w:tr w:rsidR="00324D12" w:rsidRPr="00C7466F" w:rsidTr="00A3062B">
        <w:tc>
          <w:tcPr>
            <w:tcW w:w="594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Домовая территория</w:t>
            </w:r>
          </w:p>
        </w:tc>
        <w:tc>
          <w:tcPr>
            <w:tcW w:w="2835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24D12" w:rsidRPr="00C7466F" w:rsidTr="00A3062B">
        <w:tc>
          <w:tcPr>
            <w:tcW w:w="594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2.1</w:t>
            </w:r>
          </w:p>
        </w:tc>
        <w:tc>
          <w:tcPr>
            <w:tcW w:w="4050" w:type="dxa"/>
          </w:tcPr>
          <w:p w:rsidR="00324D12" w:rsidRPr="00C7466F" w:rsidRDefault="00324D12" w:rsidP="00A306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пер. Центральный, 9,11</w:t>
            </w:r>
          </w:p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24D12" w:rsidRPr="00C7466F" w:rsidRDefault="000A07A2" w:rsidP="000A0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516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2021</w:t>
            </w:r>
          </w:p>
        </w:tc>
      </w:tr>
      <w:tr w:rsidR="000A07A2" w:rsidRPr="00C7466F" w:rsidTr="00A3062B">
        <w:tc>
          <w:tcPr>
            <w:tcW w:w="594" w:type="dxa"/>
          </w:tcPr>
          <w:p w:rsidR="000A07A2" w:rsidRPr="00C7466F" w:rsidRDefault="000A07A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4050" w:type="dxa"/>
          </w:tcPr>
          <w:p w:rsidR="000A07A2" w:rsidRPr="00C7466F" w:rsidRDefault="000A07A2" w:rsidP="00A306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пер. Центральный, 9,11</w:t>
            </w:r>
          </w:p>
        </w:tc>
        <w:tc>
          <w:tcPr>
            <w:tcW w:w="2835" w:type="dxa"/>
          </w:tcPr>
          <w:p w:rsidR="000A07A2" w:rsidRPr="00C7466F" w:rsidRDefault="000A07A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2516" w:type="dxa"/>
          </w:tcPr>
          <w:p w:rsidR="000A07A2" w:rsidRPr="00C7466F" w:rsidRDefault="000A07A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324D12" w:rsidRPr="00C7466F" w:rsidTr="00A3062B">
        <w:tc>
          <w:tcPr>
            <w:tcW w:w="594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2.2</w:t>
            </w:r>
          </w:p>
        </w:tc>
        <w:tc>
          <w:tcPr>
            <w:tcW w:w="4050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ул. Ленина, 59</w:t>
            </w:r>
          </w:p>
        </w:tc>
        <w:tc>
          <w:tcPr>
            <w:tcW w:w="2835" w:type="dxa"/>
          </w:tcPr>
          <w:p w:rsidR="00324D12" w:rsidRPr="00C7466F" w:rsidRDefault="000A07A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516" w:type="dxa"/>
          </w:tcPr>
          <w:p w:rsidR="00324D12" w:rsidRPr="00C7466F" w:rsidRDefault="00324D1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202</w:t>
            </w:r>
            <w:r w:rsidR="000A07A2">
              <w:rPr>
                <w:sz w:val="28"/>
                <w:szCs w:val="28"/>
              </w:rPr>
              <w:t>3</w:t>
            </w:r>
          </w:p>
        </w:tc>
      </w:tr>
      <w:tr w:rsidR="000A07A2" w:rsidRPr="00C7466F" w:rsidTr="00A3062B">
        <w:tc>
          <w:tcPr>
            <w:tcW w:w="594" w:type="dxa"/>
          </w:tcPr>
          <w:p w:rsidR="000A07A2" w:rsidRPr="00C7466F" w:rsidRDefault="000A07A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4050" w:type="dxa"/>
          </w:tcPr>
          <w:p w:rsidR="000A07A2" w:rsidRPr="00C7466F" w:rsidRDefault="000A07A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466F">
              <w:rPr>
                <w:sz w:val="28"/>
                <w:szCs w:val="28"/>
              </w:rPr>
              <w:t>ул. Ленина, 59</w:t>
            </w:r>
          </w:p>
        </w:tc>
        <w:tc>
          <w:tcPr>
            <w:tcW w:w="2835" w:type="dxa"/>
          </w:tcPr>
          <w:p w:rsidR="000A07A2" w:rsidRPr="00C7466F" w:rsidRDefault="000A07A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2516" w:type="dxa"/>
          </w:tcPr>
          <w:p w:rsidR="000A07A2" w:rsidRPr="00C7466F" w:rsidRDefault="000A07A2" w:rsidP="00A30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</w:tbl>
    <w:p w:rsidR="00AA4B3C" w:rsidRDefault="00AA4B3C" w:rsidP="00AA4B3C">
      <w:pPr>
        <w:ind w:left="4536"/>
        <w:jc w:val="center"/>
        <w:rPr>
          <w:sz w:val="28"/>
          <w:szCs w:val="28"/>
        </w:rPr>
      </w:pPr>
      <w:r w:rsidRPr="00E649AB">
        <w:rPr>
          <w:sz w:val="28"/>
          <w:szCs w:val="28"/>
        </w:rPr>
        <w:br w:type="page"/>
      </w:r>
    </w:p>
    <w:p w:rsidR="00324D12" w:rsidRPr="00E649AB" w:rsidRDefault="00324D12" w:rsidP="00AA4B3C">
      <w:pPr>
        <w:ind w:left="4536"/>
        <w:jc w:val="center"/>
        <w:rPr>
          <w:sz w:val="28"/>
          <w:szCs w:val="28"/>
        </w:rPr>
        <w:sectPr w:rsidR="00324D12" w:rsidRPr="00E649AB" w:rsidSect="00FA2ABD">
          <w:pgSz w:w="11906" w:h="16838"/>
          <w:pgMar w:top="993" w:right="850" w:bottom="851" w:left="1701" w:header="708" w:footer="708" w:gutter="0"/>
          <w:cols w:space="708"/>
          <w:titlePg/>
          <w:docGrid w:linePitch="360"/>
        </w:sectPr>
      </w:pPr>
    </w:p>
    <w:p w:rsidR="00AA4B3C" w:rsidRPr="00E649AB" w:rsidRDefault="00AA4B3C" w:rsidP="00AA4B3C">
      <w:pPr>
        <w:ind w:left="9639"/>
        <w:jc w:val="center"/>
      </w:pPr>
      <w:r w:rsidRPr="00E649AB">
        <w:lastRenderedPageBreak/>
        <w:t>Приложение №</w:t>
      </w:r>
      <w:r>
        <w:t>1</w:t>
      </w:r>
    </w:p>
    <w:p w:rsidR="00AA4B3C" w:rsidRDefault="00AA4B3C" w:rsidP="00AA4B3C">
      <w:pPr>
        <w:pStyle w:val="ConsPlusNormal"/>
        <w:ind w:left="9639"/>
        <w:jc w:val="center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к муниципальной программе </w:t>
      </w:r>
      <w:r>
        <w:rPr>
          <w:rFonts w:ascii="Times New Roman" w:hAnsi="Times New Roman" w:cs="Times New Roman"/>
          <w:szCs w:val="24"/>
        </w:rPr>
        <w:t>Рахинского сельского поселения</w:t>
      </w:r>
    </w:p>
    <w:p w:rsidR="00AA4B3C" w:rsidRPr="00E649AB" w:rsidRDefault="00AA4B3C" w:rsidP="00AA4B3C">
      <w:pPr>
        <w:pStyle w:val="ConsPlusNormal"/>
        <w:ind w:left="9639"/>
        <w:jc w:val="center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 «Формирование </w:t>
      </w:r>
      <w:r>
        <w:rPr>
          <w:rFonts w:ascii="Times New Roman" w:hAnsi="Times New Roman" w:cs="Times New Roman"/>
          <w:szCs w:val="24"/>
        </w:rPr>
        <w:t>современн</w:t>
      </w:r>
      <w:r w:rsidR="000E6237">
        <w:rPr>
          <w:rFonts w:ascii="Times New Roman" w:hAnsi="Times New Roman" w:cs="Times New Roman"/>
          <w:szCs w:val="24"/>
        </w:rPr>
        <w:t>ой городской среды» на 2018-2024</w:t>
      </w:r>
      <w:r w:rsidRPr="00E649AB">
        <w:rPr>
          <w:rFonts w:ascii="Times New Roman" w:hAnsi="Times New Roman" w:cs="Times New Roman"/>
          <w:szCs w:val="24"/>
        </w:rPr>
        <w:t xml:space="preserve"> год</w:t>
      </w:r>
      <w:r>
        <w:rPr>
          <w:rFonts w:ascii="Times New Roman" w:hAnsi="Times New Roman" w:cs="Times New Roman"/>
          <w:szCs w:val="24"/>
        </w:rPr>
        <w:t>ы</w:t>
      </w:r>
    </w:p>
    <w:p w:rsidR="00AA4B3C" w:rsidRPr="00E649AB" w:rsidRDefault="00AA4B3C" w:rsidP="00AA4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081DF9">
        <w:rPr>
          <w:bCs/>
          <w:sz w:val="28"/>
          <w:szCs w:val="28"/>
        </w:rPr>
        <w:t>ПЕРЕЧЕНЬ</w:t>
      </w:r>
    </w:p>
    <w:p w:rsidR="00AA4B3C" w:rsidRPr="00081DF9" w:rsidRDefault="00AA4B3C" w:rsidP="00AA4B3C">
      <w:pPr>
        <w:autoSpaceDE w:val="0"/>
        <w:autoSpaceDN w:val="0"/>
        <w:adjustRightInd w:val="0"/>
        <w:spacing w:line="160" w:lineRule="exact"/>
        <w:jc w:val="center"/>
        <w:rPr>
          <w:bCs/>
          <w:sz w:val="28"/>
          <w:szCs w:val="28"/>
        </w:rPr>
      </w:pPr>
    </w:p>
    <w:p w:rsidR="00AA4B3C" w:rsidRDefault="00AA4B3C" w:rsidP="00AA4B3C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81DF9">
        <w:rPr>
          <w:bCs/>
          <w:sz w:val="28"/>
          <w:szCs w:val="28"/>
        </w:rPr>
        <w:t xml:space="preserve">мероприятий </w:t>
      </w:r>
      <w:r>
        <w:rPr>
          <w:bCs/>
          <w:sz w:val="28"/>
          <w:szCs w:val="28"/>
        </w:rPr>
        <w:t xml:space="preserve">муниципальной программы Рахинского сельского поселения  </w:t>
      </w:r>
      <w:r w:rsidRPr="00081DF9">
        <w:rPr>
          <w:sz w:val="28"/>
          <w:szCs w:val="28"/>
        </w:rPr>
        <w:t>"</w:t>
      </w:r>
      <w:r>
        <w:rPr>
          <w:sz w:val="28"/>
          <w:szCs w:val="28"/>
        </w:rPr>
        <w:t>Формирование современной городской среды"</w:t>
      </w:r>
      <w:r w:rsidRPr="00081DF9">
        <w:rPr>
          <w:sz w:val="28"/>
          <w:szCs w:val="28"/>
        </w:rPr>
        <w:t xml:space="preserve"> </w:t>
      </w:r>
    </w:p>
    <w:p w:rsidR="00AA4B3C" w:rsidRDefault="00AA4B3C" w:rsidP="00AA4B3C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2843"/>
        <w:gridCol w:w="1701"/>
        <w:gridCol w:w="850"/>
        <w:gridCol w:w="987"/>
        <w:gridCol w:w="851"/>
        <w:gridCol w:w="709"/>
        <w:gridCol w:w="997"/>
        <w:gridCol w:w="992"/>
        <w:gridCol w:w="940"/>
        <w:gridCol w:w="1753"/>
        <w:gridCol w:w="2552"/>
      </w:tblGrid>
      <w:tr w:rsidR="00AA4B3C" w:rsidRPr="00E26475" w:rsidTr="00A3062B">
        <w:tc>
          <w:tcPr>
            <w:tcW w:w="526" w:type="dxa"/>
            <w:vMerge w:val="restart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№</w:t>
            </w:r>
          </w:p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E26475">
              <w:rPr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 w:rsidRPr="00E26475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E26475">
              <w:rPr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3" w:type="dxa"/>
            <w:vMerge w:val="restart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Наименование основного мероприятия, мероприятия</w:t>
            </w:r>
          </w:p>
        </w:tc>
        <w:tc>
          <w:tcPr>
            <w:tcW w:w="1701" w:type="dxa"/>
            <w:vMerge w:val="restart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Ответственный исполнитель государственной программы, подпрограммы</w:t>
            </w:r>
          </w:p>
        </w:tc>
        <w:tc>
          <w:tcPr>
            <w:tcW w:w="1837" w:type="dxa"/>
            <w:gridSpan w:val="2"/>
            <w:vMerge w:val="restart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 </w:t>
            </w:r>
          </w:p>
        </w:tc>
        <w:tc>
          <w:tcPr>
            <w:tcW w:w="4489" w:type="dxa"/>
            <w:gridSpan w:val="5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Объемы и источники финансирования (тыс</w:t>
            </w:r>
            <w:proofErr w:type="gramStart"/>
            <w:r w:rsidRPr="00E26475">
              <w:rPr>
                <w:sz w:val="20"/>
                <w:szCs w:val="20"/>
              </w:rPr>
              <w:t>.р</w:t>
            </w:r>
            <w:proofErr w:type="gramEnd"/>
            <w:r w:rsidRPr="00E26475">
              <w:rPr>
                <w:sz w:val="20"/>
                <w:szCs w:val="20"/>
              </w:rPr>
              <w:t>ублей)</w:t>
            </w:r>
          </w:p>
        </w:tc>
        <w:tc>
          <w:tcPr>
            <w:tcW w:w="1753" w:type="dxa"/>
            <w:vMerge w:val="restart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Непосредственные результаты реализации мероприятия</w:t>
            </w:r>
          </w:p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AA4B3C" w:rsidRPr="00D264DE" w:rsidRDefault="00AA4B3C" w:rsidP="00FA2ABD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Связь с показателями программы</w:t>
            </w:r>
          </w:p>
        </w:tc>
      </w:tr>
      <w:tr w:rsidR="00AA4B3C" w:rsidRPr="00E26475" w:rsidTr="00A3062B">
        <w:trPr>
          <w:trHeight w:val="300"/>
        </w:trPr>
        <w:tc>
          <w:tcPr>
            <w:tcW w:w="526" w:type="dxa"/>
            <w:vMerge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Merge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всего</w:t>
            </w:r>
          </w:p>
        </w:tc>
        <w:tc>
          <w:tcPr>
            <w:tcW w:w="3638" w:type="dxa"/>
            <w:gridSpan w:val="4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в том числе</w:t>
            </w:r>
          </w:p>
        </w:tc>
        <w:tc>
          <w:tcPr>
            <w:tcW w:w="1753" w:type="dxa"/>
            <w:vMerge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auto"/>
          </w:tcPr>
          <w:p w:rsidR="00AA4B3C" w:rsidRPr="00E26475" w:rsidRDefault="00AA4B3C" w:rsidP="00FA2ABD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</w:tr>
      <w:tr w:rsidR="00AA4B3C" w:rsidRPr="00E26475" w:rsidTr="00A3062B">
        <w:trPr>
          <w:trHeight w:val="855"/>
        </w:trPr>
        <w:tc>
          <w:tcPr>
            <w:tcW w:w="526" w:type="dxa"/>
            <w:vMerge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0"/>
                <w:szCs w:val="20"/>
              </w:rPr>
              <w:t>началореали</w:t>
            </w:r>
            <w:r w:rsidRPr="00E26475">
              <w:rPr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987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Окончания реали</w:t>
            </w:r>
            <w:r w:rsidRPr="00E26475">
              <w:rPr>
                <w:sz w:val="20"/>
                <w:szCs w:val="20"/>
              </w:rPr>
              <w:t>зации</w:t>
            </w:r>
          </w:p>
        </w:tc>
        <w:tc>
          <w:tcPr>
            <w:tcW w:w="851" w:type="dxa"/>
            <w:vMerge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федеральный</w:t>
            </w:r>
            <w:r w:rsidRPr="00E26475">
              <w:rPr>
                <w:sz w:val="20"/>
                <w:szCs w:val="20"/>
              </w:rPr>
              <w:t xml:space="preserve"> бюджет</w:t>
            </w:r>
          </w:p>
          <w:p w:rsidR="00AA4B3C" w:rsidRDefault="00AA4B3C" w:rsidP="00FA2ABD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</w:p>
          <w:p w:rsidR="00AA4B3C" w:rsidRDefault="00AA4B3C" w:rsidP="00FA2ABD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</w:p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ind w:right="-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областной бюджет</w:t>
            </w:r>
          </w:p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местный бюджет</w:t>
            </w:r>
          </w:p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pacing w:val="-8"/>
                <w:sz w:val="20"/>
                <w:szCs w:val="20"/>
              </w:rPr>
              <w:t>внебюджетны</w:t>
            </w:r>
            <w:r w:rsidRPr="00E26475">
              <w:rPr>
                <w:spacing w:val="-12"/>
                <w:sz w:val="20"/>
                <w:szCs w:val="20"/>
              </w:rPr>
              <w:t>е</w:t>
            </w:r>
            <w:r w:rsidRPr="00E26475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753" w:type="dxa"/>
            <w:vMerge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4B3C" w:rsidRPr="00E26475" w:rsidRDefault="00AA4B3C" w:rsidP="00FA2ABD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</w:tr>
      <w:tr w:rsidR="00AA4B3C" w:rsidRPr="00E26475" w:rsidTr="00A3062B">
        <w:tc>
          <w:tcPr>
            <w:tcW w:w="526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40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53" w:type="dxa"/>
          </w:tcPr>
          <w:p w:rsidR="00AA4B3C" w:rsidRPr="00E26475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A4B3C" w:rsidRPr="00C43798" w:rsidRDefault="00AA4B3C" w:rsidP="00FA2ABD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C43798">
              <w:rPr>
                <w:bCs/>
                <w:sz w:val="20"/>
                <w:szCs w:val="20"/>
              </w:rPr>
              <w:t>11</w:t>
            </w:r>
          </w:p>
        </w:tc>
      </w:tr>
      <w:tr w:rsidR="00324D12" w:rsidRPr="00E26475" w:rsidTr="00A3062B">
        <w:tc>
          <w:tcPr>
            <w:tcW w:w="526" w:type="dxa"/>
          </w:tcPr>
          <w:p w:rsidR="00324D12" w:rsidRDefault="003D7FE6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24D12">
              <w:rPr>
                <w:bCs/>
              </w:rPr>
              <w:t xml:space="preserve">. </w:t>
            </w:r>
          </w:p>
        </w:tc>
        <w:tc>
          <w:tcPr>
            <w:tcW w:w="2843" w:type="dxa"/>
          </w:tcPr>
          <w:p w:rsidR="00324D12" w:rsidRDefault="00324D12" w:rsidP="00A3062B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общественной территории пер. Центральный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 w:rsidR="00A3062B">
              <w:rPr>
                <w:sz w:val="20"/>
                <w:szCs w:val="20"/>
              </w:rPr>
              <w:t xml:space="preserve">1 этап </w:t>
            </w:r>
          </w:p>
          <w:p w:rsidR="00324D12" w:rsidRPr="00505573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>- корчевка пней и валка деревьев,</w:t>
            </w:r>
          </w:p>
          <w:p w:rsidR="00324D12" w:rsidRPr="00505573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>- обрезка деревьев,</w:t>
            </w:r>
          </w:p>
          <w:p w:rsidR="00324D12" w:rsidRPr="00505573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>- устройство ограждения,</w:t>
            </w:r>
          </w:p>
          <w:p w:rsidR="00324D12" w:rsidRPr="00505573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>- устройство плитки,</w:t>
            </w:r>
          </w:p>
          <w:p w:rsidR="00324D12" w:rsidRPr="00505573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>- устройство инженерных сетей,</w:t>
            </w:r>
          </w:p>
          <w:p w:rsidR="00324D12" w:rsidRPr="00505573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>- монтаж лавочек,</w:t>
            </w:r>
          </w:p>
          <w:p w:rsidR="00324D12" w:rsidRPr="00505573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>- устройство освещения,</w:t>
            </w:r>
          </w:p>
          <w:p w:rsidR="00324D12" w:rsidRPr="00505573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>- устройство детского городка и урн,</w:t>
            </w:r>
          </w:p>
          <w:p w:rsidR="00324D12" w:rsidRPr="00505573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>- завоз и планировка плодородного грунта,</w:t>
            </w:r>
          </w:p>
          <w:p w:rsidR="00324D12" w:rsidRPr="00505573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 xml:space="preserve">- устройство качалки, </w:t>
            </w:r>
            <w:proofErr w:type="spellStart"/>
            <w:proofErr w:type="gramStart"/>
            <w:r w:rsidRPr="00505573">
              <w:rPr>
                <w:sz w:val="20"/>
                <w:szCs w:val="20"/>
              </w:rPr>
              <w:t>бум-бревна</w:t>
            </w:r>
            <w:proofErr w:type="spellEnd"/>
            <w:proofErr w:type="gramEnd"/>
            <w:r w:rsidRPr="00505573">
              <w:rPr>
                <w:sz w:val="20"/>
                <w:szCs w:val="20"/>
              </w:rPr>
              <w:t xml:space="preserve"> и </w:t>
            </w:r>
            <w:proofErr w:type="spellStart"/>
            <w:r w:rsidRPr="00505573">
              <w:rPr>
                <w:sz w:val="20"/>
                <w:szCs w:val="20"/>
              </w:rPr>
              <w:t>велопарковки</w:t>
            </w:r>
            <w:proofErr w:type="spellEnd"/>
            <w:r w:rsidRPr="00505573">
              <w:rPr>
                <w:sz w:val="20"/>
                <w:szCs w:val="20"/>
              </w:rPr>
              <w:t>,</w:t>
            </w:r>
          </w:p>
          <w:p w:rsidR="00324D12" w:rsidRPr="00505573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>- устройство спортивного комплекса,</w:t>
            </w:r>
          </w:p>
          <w:p w:rsidR="00324D12" w:rsidRDefault="00324D12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>- завоз и планировка песка.</w:t>
            </w:r>
          </w:p>
        </w:tc>
        <w:tc>
          <w:tcPr>
            <w:tcW w:w="1701" w:type="dxa"/>
          </w:tcPr>
          <w:p w:rsidR="00324D12" w:rsidRDefault="00324D12" w:rsidP="00A3062B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Рахинского сельского поселения</w:t>
            </w:r>
          </w:p>
        </w:tc>
        <w:tc>
          <w:tcPr>
            <w:tcW w:w="850" w:type="dxa"/>
          </w:tcPr>
          <w:p w:rsidR="00324D12" w:rsidRDefault="00324D12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2018</w:t>
            </w:r>
          </w:p>
        </w:tc>
        <w:tc>
          <w:tcPr>
            <w:tcW w:w="987" w:type="dxa"/>
          </w:tcPr>
          <w:p w:rsidR="00324D12" w:rsidRDefault="00324D12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декабрь 2018</w:t>
            </w:r>
          </w:p>
        </w:tc>
        <w:tc>
          <w:tcPr>
            <w:tcW w:w="851" w:type="dxa"/>
          </w:tcPr>
          <w:p w:rsidR="00324D12" w:rsidRDefault="0067371A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3157,89474</w:t>
            </w:r>
          </w:p>
        </w:tc>
        <w:tc>
          <w:tcPr>
            <w:tcW w:w="709" w:type="dxa"/>
          </w:tcPr>
          <w:p w:rsidR="00324D12" w:rsidRDefault="00324D12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324D12" w:rsidRDefault="0067371A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3000,0</w:t>
            </w:r>
          </w:p>
        </w:tc>
        <w:tc>
          <w:tcPr>
            <w:tcW w:w="992" w:type="dxa"/>
          </w:tcPr>
          <w:p w:rsidR="00324D12" w:rsidRDefault="00324D12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157,89474</w:t>
            </w:r>
          </w:p>
        </w:tc>
        <w:tc>
          <w:tcPr>
            <w:tcW w:w="940" w:type="dxa"/>
          </w:tcPr>
          <w:p w:rsidR="00324D12" w:rsidRPr="008918C0" w:rsidRDefault="00324D12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53" w:type="dxa"/>
          </w:tcPr>
          <w:p w:rsidR="00324D12" w:rsidRPr="00D264DE" w:rsidRDefault="00324D12" w:rsidP="00A3062B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общественной территории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24D12" w:rsidRPr="00104A89" w:rsidRDefault="00324D12" w:rsidP="00A3062B">
            <w:pPr>
              <w:spacing w:line="276" w:lineRule="auto"/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1,2,3</w:t>
            </w:r>
          </w:p>
          <w:p w:rsidR="00324D12" w:rsidRPr="00104A89" w:rsidRDefault="00324D12" w:rsidP="00A3062B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Количество благоустроенных общественных территорий – 1;</w:t>
            </w:r>
          </w:p>
          <w:p w:rsidR="00324D12" w:rsidRPr="00104A89" w:rsidRDefault="00324D12" w:rsidP="00A3062B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благоустроенных общественных территорий</w:t>
            </w:r>
            <w:r>
              <w:rPr>
                <w:sz w:val="20"/>
                <w:szCs w:val="20"/>
              </w:rPr>
              <w:t xml:space="preserve"> -4900</w:t>
            </w:r>
            <w:r w:rsidRPr="00104A89">
              <w:rPr>
                <w:sz w:val="20"/>
                <w:szCs w:val="20"/>
              </w:rPr>
              <w:t xml:space="preserve"> 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324D12" w:rsidRPr="00104A89" w:rsidRDefault="00324D12" w:rsidP="00A3062B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площади общественных территорий</w:t>
            </w:r>
            <w:r w:rsidR="00F32E30">
              <w:rPr>
                <w:sz w:val="20"/>
                <w:szCs w:val="20"/>
              </w:rPr>
              <w:t>-42,4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A3062B" w:rsidRPr="00E26475" w:rsidTr="00A3062B">
        <w:tc>
          <w:tcPr>
            <w:tcW w:w="526" w:type="dxa"/>
          </w:tcPr>
          <w:p w:rsidR="00A3062B" w:rsidRDefault="003D7FE6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A3062B">
              <w:rPr>
                <w:bCs/>
              </w:rPr>
              <w:t>.</w:t>
            </w:r>
          </w:p>
        </w:tc>
        <w:tc>
          <w:tcPr>
            <w:tcW w:w="2843" w:type="dxa"/>
          </w:tcPr>
          <w:p w:rsidR="00A3062B" w:rsidRDefault="00A3062B" w:rsidP="00A3062B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общественной территории пер. Центральный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2,3 этап </w:t>
            </w:r>
          </w:p>
          <w:p w:rsidR="00A3062B" w:rsidRPr="00505573" w:rsidRDefault="00A3062B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установка забора и калитки</w:t>
            </w:r>
            <w:r w:rsidRPr="00505573">
              <w:rPr>
                <w:sz w:val="20"/>
                <w:szCs w:val="20"/>
              </w:rPr>
              <w:t>,</w:t>
            </w:r>
          </w:p>
          <w:p w:rsidR="00A3062B" w:rsidRPr="00505573" w:rsidRDefault="00A3062B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электромонтажные работы</w:t>
            </w:r>
            <w:r w:rsidRPr="00505573">
              <w:rPr>
                <w:sz w:val="20"/>
                <w:szCs w:val="20"/>
              </w:rPr>
              <w:t>,</w:t>
            </w:r>
          </w:p>
          <w:p w:rsidR="00A3062B" w:rsidRPr="00505573" w:rsidRDefault="00A3062B" w:rsidP="00A3062B">
            <w:pPr>
              <w:rPr>
                <w:sz w:val="20"/>
                <w:szCs w:val="20"/>
              </w:rPr>
            </w:pPr>
            <w:r w:rsidRPr="0050557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установка бортовых камней и тротуарной плитки</w:t>
            </w:r>
            <w:r w:rsidRPr="00505573">
              <w:rPr>
                <w:sz w:val="20"/>
                <w:szCs w:val="20"/>
              </w:rPr>
              <w:t>,</w:t>
            </w:r>
          </w:p>
          <w:p w:rsidR="00A3062B" w:rsidRDefault="00A3062B" w:rsidP="00A306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Рахинского сельского поселения</w:t>
            </w:r>
          </w:p>
        </w:tc>
        <w:tc>
          <w:tcPr>
            <w:tcW w:w="850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май 2019</w:t>
            </w:r>
          </w:p>
        </w:tc>
        <w:tc>
          <w:tcPr>
            <w:tcW w:w="987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декабрь 2019</w:t>
            </w:r>
          </w:p>
        </w:tc>
        <w:tc>
          <w:tcPr>
            <w:tcW w:w="851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2820,950</w:t>
            </w:r>
          </w:p>
        </w:tc>
        <w:tc>
          <w:tcPr>
            <w:tcW w:w="709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2820,950</w:t>
            </w:r>
          </w:p>
        </w:tc>
        <w:tc>
          <w:tcPr>
            <w:tcW w:w="940" w:type="dxa"/>
          </w:tcPr>
          <w:p w:rsidR="00A3062B" w:rsidRPr="008918C0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53" w:type="dxa"/>
          </w:tcPr>
          <w:p w:rsidR="00A3062B" w:rsidRPr="00D264DE" w:rsidRDefault="00A3062B" w:rsidP="00A3062B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общественной территории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3062B" w:rsidRPr="00104A89" w:rsidRDefault="00A3062B" w:rsidP="00A3062B">
            <w:pPr>
              <w:spacing w:line="276" w:lineRule="auto"/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1,2,3</w:t>
            </w:r>
          </w:p>
          <w:p w:rsidR="00A3062B" w:rsidRPr="00104A89" w:rsidRDefault="00A3062B" w:rsidP="00A3062B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Количество благоустроенных общественных территорий – 1;</w:t>
            </w:r>
          </w:p>
          <w:p w:rsidR="00A3062B" w:rsidRPr="00104A89" w:rsidRDefault="00A3062B" w:rsidP="00A3062B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благоустроенных общественных территорий</w:t>
            </w:r>
            <w:r>
              <w:rPr>
                <w:sz w:val="20"/>
                <w:szCs w:val="20"/>
              </w:rPr>
              <w:t xml:space="preserve"> -3650</w:t>
            </w:r>
            <w:r w:rsidRPr="00104A89">
              <w:rPr>
                <w:sz w:val="20"/>
                <w:szCs w:val="20"/>
              </w:rPr>
              <w:t xml:space="preserve"> 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A3062B" w:rsidRPr="00104A89" w:rsidRDefault="00A3062B" w:rsidP="001B7190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площади общественных территорий</w:t>
            </w:r>
            <w:r w:rsidR="00F32E30">
              <w:rPr>
                <w:sz w:val="20"/>
                <w:szCs w:val="20"/>
              </w:rPr>
              <w:t>- 31,6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AA4B3C" w:rsidRPr="00E26475" w:rsidTr="00A3062B">
        <w:tc>
          <w:tcPr>
            <w:tcW w:w="526" w:type="dxa"/>
          </w:tcPr>
          <w:p w:rsidR="00AA4B3C" w:rsidRPr="006B0106" w:rsidRDefault="003D7FE6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A4B3C">
              <w:rPr>
                <w:bCs/>
              </w:rPr>
              <w:t>.</w:t>
            </w:r>
          </w:p>
        </w:tc>
        <w:tc>
          <w:tcPr>
            <w:tcW w:w="2843" w:type="dxa"/>
          </w:tcPr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общественной территории ул. </w:t>
            </w:r>
            <w:proofErr w:type="gramStart"/>
            <w:r>
              <w:rPr>
                <w:sz w:val="20"/>
                <w:szCs w:val="20"/>
              </w:rPr>
              <w:t>Советская</w:t>
            </w:r>
            <w:proofErr w:type="gramEnd"/>
            <w:r>
              <w:rPr>
                <w:sz w:val="20"/>
                <w:szCs w:val="20"/>
              </w:rPr>
              <w:t>, 35 а:</w:t>
            </w:r>
          </w:p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укладка тротуарной плитки;</w:t>
            </w:r>
          </w:p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2 скамеек;</w:t>
            </w:r>
          </w:p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2 урн.</w:t>
            </w:r>
          </w:p>
        </w:tc>
        <w:tc>
          <w:tcPr>
            <w:tcW w:w="1701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Рахинского сельского поселения</w:t>
            </w:r>
          </w:p>
        </w:tc>
        <w:tc>
          <w:tcPr>
            <w:tcW w:w="850" w:type="dxa"/>
          </w:tcPr>
          <w:p w:rsidR="00AA4B3C" w:rsidRPr="006B0106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2020</w:t>
            </w:r>
          </w:p>
        </w:tc>
        <w:tc>
          <w:tcPr>
            <w:tcW w:w="987" w:type="dxa"/>
          </w:tcPr>
          <w:p w:rsidR="00AA4B3C" w:rsidRPr="006B0106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</w:t>
            </w:r>
            <w:r w:rsidRPr="006B0106">
              <w:rPr>
                <w:bCs/>
                <w:sz w:val="20"/>
                <w:szCs w:val="20"/>
              </w:rPr>
              <w:t xml:space="preserve"> 20</w:t>
            </w: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AA4B3C" w:rsidRPr="00C43798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AA4B3C" w:rsidRPr="00C43798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AA4B3C" w:rsidRPr="00C43798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A4B3C" w:rsidRPr="00C43798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40" w:type="dxa"/>
          </w:tcPr>
          <w:p w:rsidR="00AA4B3C" w:rsidRPr="008918C0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753" w:type="dxa"/>
          </w:tcPr>
          <w:p w:rsidR="00AA4B3C" w:rsidRPr="00D264DE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общественной территории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A4B3C" w:rsidRPr="00104A89" w:rsidRDefault="00AA4B3C" w:rsidP="00FA2ABD">
            <w:pPr>
              <w:rPr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1,2,3</w:t>
            </w:r>
            <w:r w:rsidRPr="00104A89">
              <w:rPr>
                <w:sz w:val="20"/>
                <w:szCs w:val="20"/>
              </w:rPr>
              <w:t xml:space="preserve"> Количество благоустроенных общественных территорий – 1;</w:t>
            </w:r>
          </w:p>
          <w:p w:rsidR="00AA4B3C" w:rsidRPr="00104A89" w:rsidRDefault="00AA4B3C" w:rsidP="00FA2ABD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благоустроенных общественных территорий -3004 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AA4B3C" w:rsidRDefault="00AA4B3C" w:rsidP="00FA2ABD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</w:t>
            </w:r>
            <w:r w:rsidR="001B7190">
              <w:rPr>
                <w:sz w:val="20"/>
                <w:szCs w:val="20"/>
              </w:rPr>
              <w:t>ощ</w:t>
            </w:r>
            <w:r w:rsidR="00F32E30">
              <w:rPr>
                <w:sz w:val="20"/>
                <w:szCs w:val="20"/>
              </w:rPr>
              <w:t>ади общественных территорий- 26,0</w:t>
            </w:r>
            <w:r w:rsidRPr="00104A89">
              <w:rPr>
                <w:sz w:val="20"/>
                <w:szCs w:val="20"/>
              </w:rPr>
              <w:t>%</w:t>
            </w:r>
          </w:p>
          <w:p w:rsidR="00AA4B3C" w:rsidRPr="00104A89" w:rsidRDefault="00AA4B3C" w:rsidP="00FA2ABD">
            <w:pPr>
              <w:rPr>
                <w:sz w:val="20"/>
                <w:szCs w:val="20"/>
              </w:rPr>
            </w:pPr>
          </w:p>
        </w:tc>
      </w:tr>
      <w:tr w:rsidR="00AA4B3C" w:rsidRPr="00E26475" w:rsidTr="00A3062B">
        <w:tc>
          <w:tcPr>
            <w:tcW w:w="526" w:type="dxa"/>
          </w:tcPr>
          <w:p w:rsidR="00AA4B3C" w:rsidRDefault="003D7FE6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AA4B3C">
              <w:rPr>
                <w:bCs/>
              </w:rPr>
              <w:t xml:space="preserve">. </w:t>
            </w:r>
          </w:p>
        </w:tc>
        <w:tc>
          <w:tcPr>
            <w:tcW w:w="2843" w:type="dxa"/>
          </w:tcPr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домовой территории пер. Центральный, 9,11</w:t>
            </w:r>
            <w:r w:rsidR="00A3062B">
              <w:rPr>
                <w:sz w:val="20"/>
                <w:szCs w:val="20"/>
              </w:rPr>
              <w:t xml:space="preserve">  - 1 этап</w:t>
            </w:r>
            <w:r>
              <w:rPr>
                <w:sz w:val="20"/>
                <w:szCs w:val="20"/>
              </w:rPr>
              <w:t>:</w:t>
            </w:r>
          </w:p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ремонт дворового проезда;</w:t>
            </w:r>
          </w:p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8 лавочек;</w:t>
            </w:r>
          </w:p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8 урн;</w:t>
            </w:r>
          </w:p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Рахинского сельского поселения</w:t>
            </w:r>
          </w:p>
        </w:tc>
        <w:tc>
          <w:tcPr>
            <w:tcW w:w="850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2021</w:t>
            </w:r>
          </w:p>
        </w:tc>
        <w:tc>
          <w:tcPr>
            <w:tcW w:w="987" w:type="dxa"/>
          </w:tcPr>
          <w:p w:rsidR="00AA4B3C" w:rsidRPr="006B0106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декабрь</w:t>
            </w:r>
            <w:r w:rsidR="00AA4B3C">
              <w:rPr>
                <w:bCs/>
                <w:sz w:val="20"/>
                <w:szCs w:val="20"/>
              </w:rPr>
              <w:t xml:space="preserve"> 2021</w:t>
            </w:r>
          </w:p>
        </w:tc>
        <w:tc>
          <w:tcPr>
            <w:tcW w:w="851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40" w:type="dxa"/>
          </w:tcPr>
          <w:p w:rsidR="00AA4B3C" w:rsidRPr="008918C0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753" w:type="dxa"/>
          </w:tcPr>
          <w:p w:rsidR="00AA4B3C" w:rsidRPr="00D264DE" w:rsidRDefault="00AA4B3C" w:rsidP="00FA2ABD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дворовой территории</w:t>
            </w:r>
          </w:p>
        </w:tc>
        <w:tc>
          <w:tcPr>
            <w:tcW w:w="2552" w:type="dxa"/>
            <w:shd w:val="clear" w:color="auto" w:fill="auto"/>
          </w:tcPr>
          <w:p w:rsidR="00AA4B3C" w:rsidRPr="00104A89" w:rsidRDefault="00AA4B3C" w:rsidP="00FA2ABD">
            <w:pPr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4,5,6</w:t>
            </w:r>
          </w:p>
          <w:p w:rsidR="00AA4B3C" w:rsidRPr="00104A89" w:rsidRDefault="00AA4B3C" w:rsidP="00FA2ABD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Количество благоустроенных домовых территорий -1;</w:t>
            </w:r>
          </w:p>
          <w:p w:rsidR="00AA4B3C" w:rsidRPr="00104A89" w:rsidRDefault="00AA4B3C" w:rsidP="00FA2ABD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</w:t>
            </w:r>
            <w:r w:rsidR="0067371A">
              <w:rPr>
                <w:sz w:val="20"/>
                <w:szCs w:val="20"/>
              </w:rPr>
              <w:t>троенных домовых территорий- 700</w:t>
            </w:r>
            <w:r w:rsidRPr="00104A89">
              <w:rPr>
                <w:sz w:val="20"/>
                <w:szCs w:val="20"/>
              </w:rPr>
              <w:t xml:space="preserve"> кв.м.;</w:t>
            </w:r>
          </w:p>
          <w:p w:rsidR="00AA4B3C" w:rsidRPr="00104A89" w:rsidRDefault="00AA4B3C" w:rsidP="00FA2ABD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домовых территорий к общей</w:t>
            </w:r>
            <w:r w:rsidR="0067371A">
              <w:rPr>
                <w:sz w:val="20"/>
                <w:szCs w:val="20"/>
              </w:rPr>
              <w:t xml:space="preserve"> площади домовых территорий – 51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A3062B" w:rsidRPr="00E26475" w:rsidTr="00A3062B">
        <w:tc>
          <w:tcPr>
            <w:tcW w:w="526" w:type="dxa"/>
          </w:tcPr>
          <w:p w:rsidR="00A3062B" w:rsidRDefault="003D7FE6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843" w:type="dxa"/>
          </w:tcPr>
          <w:p w:rsidR="00A3062B" w:rsidRDefault="00A3062B" w:rsidP="00A3062B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домовой территории пер. Центральный, 9,11  - </w:t>
            </w:r>
            <w:r w:rsidR="001B0A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этап:</w:t>
            </w:r>
          </w:p>
          <w:p w:rsidR="00A3062B" w:rsidRDefault="001B0AF9" w:rsidP="00A3062B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3062B">
              <w:rPr>
                <w:sz w:val="20"/>
                <w:szCs w:val="20"/>
              </w:rPr>
              <w:t>монтаж освещения территории;</w:t>
            </w:r>
          </w:p>
          <w:p w:rsidR="00A3062B" w:rsidRDefault="00A3062B" w:rsidP="00A3062B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2  информационных стендов</w:t>
            </w:r>
          </w:p>
        </w:tc>
        <w:tc>
          <w:tcPr>
            <w:tcW w:w="1701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Рахинского сельского поселения</w:t>
            </w:r>
          </w:p>
        </w:tc>
        <w:tc>
          <w:tcPr>
            <w:tcW w:w="850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2022</w:t>
            </w:r>
          </w:p>
        </w:tc>
        <w:tc>
          <w:tcPr>
            <w:tcW w:w="987" w:type="dxa"/>
          </w:tcPr>
          <w:p w:rsidR="00A3062B" w:rsidRPr="006B0106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декабрь 2022</w:t>
            </w:r>
          </w:p>
        </w:tc>
        <w:tc>
          <w:tcPr>
            <w:tcW w:w="851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40" w:type="dxa"/>
          </w:tcPr>
          <w:p w:rsidR="00A3062B" w:rsidRPr="008918C0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753" w:type="dxa"/>
          </w:tcPr>
          <w:p w:rsidR="00A3062B" w:rsidRPr="00D264DE" w:rsidRDefault="00A3062B" w:rsidP="00A3062B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дворовой территории</w:t>
            </w:r>
          </w:p>
        </w:tc>
        <w:tc>
          <w:tcPr>
            <w:tcW w:w="2552" w:type="dxa"/>
            <w:shd w:val="clear" w:color="auto" w:fill="auto"/>
          </w:tcPr>
          <w:p w:rsidR="00A3062B" w:rsidRPr="00104A89" w:rsidRDefault="00A3062B" w:rsidP="00A3062B">
            <w:pPr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4,5,6</w:t>
            </w:r>
          </w:p>
          <w:p w:rsidR="00A3062B" w:rsidRPr="00104A89" w:rsidRDefault="00A3062B" w:rsidP="00A3062B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Количество благоустроенных домовых территорий -1;</w:t>
            </w:r>
          </w:p>
          <w:p w:rsidR="00A3062B" w:rsidRPr="00104A89" w:rsidRDefault="00A3062B" w:rsidP="00A3062B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</w:t>
            </w:r>
            <w:r w:rsidR="0067371A">
              <w:rPr>
                <w:sz w:val="20"/>
                <w:szCs w:val="20"/>
              </w:rPr>
              <w:t>троенных домовых территорий- 212</w:t>
            </w:r>
            <w:r w:rsidRPr="00104A89">
              <w:rPr>
                <w:sz w:val="20"/>
                <w:szCs w:val="20"/>
              </w:rPr>
              <w:t>кв.м.;</w:t>
            </w:r>
          </w:p>
          <w:p w:rsidR="00A3062B" w:rsidRPr="00104A89" w:rsidRDefault="00A3062B" w:rsidP="0067371A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lastRenderedPageBreak/>
              <w:t xml:space="preserve">Доля благоустроенных домовых территорий к общей площади домовых территорий – </w:t>
            </w:r>
            <w:r w:rsidR="0067371A">
              <w:rPr>
                <w:sz w:val="20"/>
                <w:szCs w:val="20"/>
              </w:rPr>
              <w:t>15%</w:t>
            </w:r>
          </w:p>
        </w:tc>
      </w:tr>
      <w:tr w:rsidR="00AA4B3C" w:rsidRPr="00E26475" w:rsidTr="00A3062B">
        <w:tc>
          <w:tcPr>
            <w:tcW w:w="526" w:type="dxa"/>
          </w:tcPr>
          <w:p w:rsidR="00AA4B3C" w:rsidRDefault="003D7FE6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  <w:r w:rsidR="00AA4B3C">
              <w:rPr>
                <w:bCs/>
              </w:rPr>
              <w:t>.</w:t>
            </w:r>
          </w:p>
        </w:tc>
        <w:tc>
          <w:tcPr>
            <w:tcW w:w="2843" w:type="dxa"/>
          </w:tcPr>
          <w:p w:rsidR="001B0AF9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домовой территории ул. Ленина,59</w:t>
            </w:r>
            <w:r w:rsidR="0067371A">
              <w:rPr>
                <w:sz w:val="20"/>
                <w:szCs w:val="20"/>
              </w:rPr>
              <w:t xml:space="preserve"> -    1</w:t>
            </w:r>
            <w:r w:rsidR="001B0AF9">
              <w:rPr>
                <w:sz w:val="20"/>
                <w:szCs w:val="20"/>
              </w:rPr>
              <w:t xml:space="preserve"> этап</w:t>
            </w:r>
            <w:r w:rsidR="0067371A">
              <w:rPr>
                <w:sz w:val="20"/>
                <w:szCs w:val="20"/>
              </w:rPr>
              <w:t xml:space="preserve"> </w:t>
            </w:r>
          </w:p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ремонт дворового проезда;</w:t>
            </w:r>
          </w:p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лавочек;</w:t>
            </w:r>
          </w:p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урны;</w:t>
            </w:r>
          </w:p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Рахинского сельского поселения</w:t>
            </w:r>
          </w:p>
        </w:tc>
        <w:tc>
          <w:tcPr>
            <w:tcW w:w="850" w:type="dxa"/>
          </w:tcPr>
          <w:p w:rsidR="00AA4B3C" w:rsidRDefault="00AA4B3C" w:rsidP="001B71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</w:t>
            </w:r>
            <w:r w:rsidR="001B71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87" w:type="dxa"/>
          </w:tcPr>
          <w:p w:rsidR="00AA4B3C" w:rsidRDefault="00AA4B3C" w:rsidP="001B71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</w:t>
            </w:r>
            <w:r w:rsidR="001B71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40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53" w:type="dxa"/>
          </w:tcPr>
          <w:p w:rsidR="00AA4B3C" w:rsidRPr="00D264DE" w:rsidRDefault="00AA4B3C" w:rsidP="00FA2ABD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дворовой территории</w:t>
            </w:r>
          </w:p>
        </w:tc>
        <w:tc>
          <w:tcPr>
            <w:tcW w:w="2552" w:type="dxa"/>
            <w:shd w:val="clear" w:color="auto" w:fill="auto"/>
          </w:tcPr>
          <w:p w:rsidR="00AA4B3C" w:rsidRPr="00104A89" w:rsidRDefault="00AA4B3C" w:rsidP="00FA2ABD">
            <w:pPr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4,5,6</w:t>
            </w:r>
          </w:p>
          <w:p w:rsidR="00AA4B3C" w:rsidRPr="00104A89" w:rsidRDefault="00AA4B3C" w:rsidP="00FA2ABD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Количество благоустроенных домовых территорий -1;</w:t>
            </w:r>
          </w:p>
          <w:p w:rsidR="00AA4B3C" w:rsidRPr="00104A89" w:rsidRDefault="00AA4B3C" w:rsidP="00FA2ABD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благоустроенных домовых территорий</w:t>
            </w:r>
            <w:r>
              <w:rPr>
                <w:sz w:val="20"/>
                <w:szCs w:val="20"/>
              </w:rPr>
              <w:t xml:space="preserve">- </w:t>
            </w:r>
            <w:r w:rsidR="0067371A">
              <w:rPr>
                <w:sz w:val="20"/>
                <w:szCs w:val="20"/>
              </w:rPr>
              <w:t>300</w:t>
            </w:r>
            <w:r w:rsidRPr="00104A89">
              <w:rPr>
                <w:sz w:val="20"/>
                <w:szCs w:val="20"/>
              </w:rPr>
              <w:t xml:space="preserve"> кв.м.;</w:t>
            </w:r>
          </w:p>
          <w:p w:rsidR="00AA4B3C" w:rsidRPr="00104A89" w:rsidRDefault="00AA4B3C" w:rsidP="0067371A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домовых территорий к общей площади домовых территорий –</w:t>
            </w:r>
            <w:r w:rsidR="0067371A">
              <w:rPr>
                <w:sz w:val="20"/>
                <w:szCs w:val="20"/>
              </w:rPr>
              <w:t xml:space="preserve"> 22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A3062B" w:rsidRPr="00E26475" w:rsidTr="00A3062B">
        <w:tc>
          <w:tcPr>
            <w:tcW w:w="526" w:type="dxa"/>
          </w:tcPr>
          <w:p w:rsidR="00A3062B" w:rsidRDefault="003D7FE6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843" w:type="dxa"/>
          </w:tcPr>
          <w:p w:rsidR="00A3062B" w:rsidRDefault="00A3062B" w:rsidP="00A3062B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</w:t>
            </w:r>
            <w:r w:rsidR="0067371A">
              <w:rPr>
                <w:sz w:val="20"/>
                <w:szCs w:val="20"/>
              </w:rPr>
              <w:t xml:space="preserve">омовой территории ул. Ленина,59 – </w:t>
            </w:r>
          </w:p>
          <w:p w:rsidR="0067371A" w:rsidRDefault="0067371A" w:rsidP="00A3062B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этап</w:t>
            </w:r>
          </w:p>
          <w:p w:rsidR="001B0AF9" w:rsidRDefault="001B0AF9" w:rsidP="001B0AF9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освещения территории;</w:t>
            </w:r>
          </w:p>
          <w:p w:rsidR="00A3062B" w:rsidRDefault="001B0AF9" w:rsidP="001B0AF9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1  информационного стенда</w:t>
            </w:r>
          </w:p>
        </w:tc>
        <w:tc>
          <w:tcPr>
            <w:tcW w:w="1701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Рахинского сельского поселения</w:t>
            </w:r>
          </w:p>
        </w:tc>
        <w:tc>
          <w:tcPr>
            <w:tcW w:w="850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</w:t>
            </w:r>
            <w:r w:rsidR="001B71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</w:t>
            </w:r>
            <w:r w:rsidR="001B71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40" w:type="dxa"/>
          </w:tcPr>
          <w:p w:rsidR="00A3062B" w:rsidRDefault="00A3062B" w:rsidP="00A306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53" w:type="dxa"/>
          </w:tcPr>
          <w:p w:rsidR="00A3062B" w:rsidRPr="00D264DE" w:rsidRDefault="00A3062B" w:rsidP="00A3062B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дворовой территории</w:t>
            </w:r>
          </w:p>
        </w:tc>
        <w:tc>
          <w:tcPr>
            <w:tcW w:w="2552" w:type="dxa"/>
            <w:shd w:val="clear" w:color="auto" w:fill="auto"/>
          </w:tcPr>
          <w:p w:rsidR="00A3062B" w:rsidRPr="00104A89" w:rsidRDefault="00A3062B" w:rsidP="00A3062B">
            <w:pPr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4,5,6</w:t>
            </w:r>
          </w:p>
          <w:p w:rsidR="00A3062B" w:rsidRPr="00104A89" w:rsidRDefault="00A3062B" w:rsidP="00A3062B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Количество благоустроенных домовых территорий -1;</w:t>
            </w:r>
          </w:p>
          <w:p w:rsidR="00A3062B" w:rsidRPr="00104A89" w:rsidRDefault="00A3062B" w:rsidP="00A3062B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благоустроенных домовых территорий</w:t>
            </w:r>
            <w:r w:rsidR="0067371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62</w:t>
            </w:r>
            <w:r w:rsidRPr="00104A89">
              <w:rPr>
                <w:sz w:val="20"/>
                <w:szCs w:val="20"/>
              </w:rPr>
              <w:t xml:space="preserve"> кв.м.;</w:t>
            </w:r>
          </w:p>
          <w:p w:rsidR="00A3062B" w:rsidRPr="00104A89" w:rsidRDefault="00A3062B" w:rsidP="00A3062B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домовых территорий к общей площади домовых территорий –</w:t>
            </w:r>
            <w:r w:rsidR="0067371A">
              <w:rPr>
                <w:sz w:val="20"/>
                <w:szCs w:val="20"/>
              </w:rPr>
              <w:t xml:space="preserve"> 12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AA4B3C" w:rsidRPr="00E26475" w:rsidTr="00A3062B">
        <w:tc>
          <w:tcPr>
            <w:tcW w:w="526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843" w:type="dxa"/>
          </w:tcPr>
          <w:p w:rsidR="00AA4B3C" w:rsidRDefault="00AA4B3C" w:rsidP="00FA2ABD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программе</w:t>
            </w:r>
          </w:p>
        </w:tc>
        <w:tc>
          <w:tcPr>
            <w:tcW w:w="1701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A4B3C" w:rsidRPr="00E82FC6" w:rsidRDefault="0067371A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82FC6">
              <w:rPr>
                <w:color w:val="000000" w:themeColor="text1"/>
                <w:sz w:val="20"/>
                <w:szCs w:val="20"/>
              </w:rPr>
              <w:t>6228,84474</w:t>
            </w:r>
          </w:p>
        </w:tc>
        <w:tc>
          <w:tcPr>
            <w:tcW w:w="709" w:type="dxa"/>
          </w:tcPr>
          <w:p w:rsidR="00AA4B3C" w:rsidRPr="00E82FC6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82FC6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AA4B3C" w:rsidRPr="00E82FC6" w:rsidRDefault="0067371A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82FC6">
              <w:rPr>
                <w:bCs/>
                <w:color w:val="000000" w:themeColor="text1"/>
                <w:sz w:val="20"/>
                <w:szCs w:val="20"/>
              </w:rPr>
              <w:t>3000,00</w:t>
            </w:r>
          </w:p>
        </w:tc>
        <w:tc>
          <w:tcPr>
            <w:tcW w:w="992" w:type="dxa"/>
          </w:tcPr>
          <w:p w:rsidR="00AA4B3C" w:rsidRPr="00E82FC6" w:rsidRDefault="0067371A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82FC6">
              <w:rPr>
                <w:color w:val="000000" w:themeColor="text1"/>
                <w:sz w:val="20"/>
                <w:szCs w:val="20"/>
              </w:rPr>
              <w:t xml:space="preserve">3228,844  74  </w:t>
            </w:r>
          </w:p>
        </w:tc>
        <w:tc>
          <w:tcPr>
            <w:tcW w:w="940" w:type="dxa"/>
          </w:tcPr>
          <w:p w:rsidR="00AA4B3C" w:rsidRDefault="00AA4B3C" w:rsidP="00FA2A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53" w:type="dxa"/>
          </w:tcPr>
          <w:p w:rsidR="00AA4B3C" w:rsidRPr="00D264DE" w:rsidRDefault="00AA4B3C" w:rsidP="00FA2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A4B3C" w:rsidRPr="00104A89" w:rsidRDefault="00AA4B3C" w:rsidP="00FA2ABD">
            <w:pPr>
              <w:rPr>
                <w:bCs/>
                <w:sz w:val="20"/>
                <w:szCs w:val="20"/>
              </w:rPr>
            </w:pPr>
          </w:p>
        </w:tc>
      </w:tr>
    </w:tbl>
    <w:p w:rsidR="00AA4B3C" w:rsidRDefault="00AA4B3C" w:rsidP="00AA4B3C">
      <w:pPr>
        <w:spacing w:line="240" w:lineRule="exact"/>
        <w:jc w:val="both"/>
        <w:rPr>
          <w:spacing w:val="-6"/>
          <w:sz w:val="28"/>
          <w:szCs w:val="28"/>
        </w:rPr>
      </w:pPr>
    </w:p>
    <w:p w:rsidR="00AA4B3C" w:rsidRDefault="00AA4B3C" w:rsidP="00AA4B3C">
      <w:pPr>
        <w:spacing w:line="240" w:lineRule="exact"/>
        <w:ind w:right="-413"/>
        <w:jc w:val="both"/>
        <w:rPr>
          <w:spacing w:val="-6"/>
          <w:sz w:val="28"/>
          <w:szCs w:val="28"/>
        </w:rPr>
      </w:pPr>
    </w:p>
    <w:p w:rsidR="00AA4B3C" w:rsidRDefault="00AA4B3C" w:rsidP="00AA4B3C">
      <w:pPr>
        <w:ind w:left="9639"/>
        <w:jc w:val="center"/>
      </w:pPr>
    </w:p>
    <w:p w:rsidR="00AA4B3C" w:rsidRDefault="00AA4B3C" w:rsidP="00AA4B3C">
      <w:pPr>
        <w:ind w:left="9639"/>
        <w:jc w:val="center"/>
      </w:pPr>
    </w:p>
    <w:p w:rsidR="00AA4B3C" w:rsidRDefault="00AA4B3C" w:rsidP="005055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12A3" w:rsidRPr="0027534C" w:rsidRDefault="00505573" w:rsidP="00505573">
      <w:pPr>
        <w:tabs>
          <w:tab w:val="left" w:pos="2410"/>
        </w:tabs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Глава Рахинского сельского поселения                                                   Ф.В. Усков</w:t>
      </w:r>
    </w:p>
    <w:sectPr w:rsidR="003912A3" w:rsidRPr="0027534C" w:rsidSect="00324D12">
      <w:pgSz w:w="16838" w:h="11906" w:orient="landscape"/>
      <w:pgMar w:top="851" w:right="851" w:bottom="568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493E63"/>
    <w:multiLevelType w:val="hybridMultilevel"/>
    <w:tmpl w:val="3D58C5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7D06981"/>
    <w:multiLevelType w:val="multilevel"/>
    <w:tmpl w:val="8CE6D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E2909"/>
    <w:multiLevelType w:val="hybridMultilevel"/>
    <w:tmpl w:val="D82EE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EF04DF"/>
    <w:multiLevelType w:val="hybridMultilevel"/>
    <w:tmpl w:val="FFA041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BA044D"/>
    <w:multiLevelType w:val="singleLevel"/>
    <w:tmpl w:val="95A2E5C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>
    <w:nsid w:val="5467328D"/>
    <w:multiLevelType w:val="hybridMultilevel"/>
    <w:tmpl w:val="C4AA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E0829"/>
    <w:rsid w:val="00000263"/>
    <w:rsid w:val="00016595"/>
    <w:rsid w:val="00017A01"/>
    <w:rsid w:val="00036E03"/>
    <w:rsid w:val="00041C41"/>
    <w:rsid w:val="000508C0"/>
    <w:rsid w:val="000737E1"/>
    <w:rsid w:val="00095A81"/>
    <w:rsid w:val="000A07A2"/>
    <w:rsid w:val="000A3A81"/>
    <w:rsid w:val="000A7381"/>
    <w:rsid w:val="000A7C39"/>
    <w:rsid w:val="000C3F60"/>
    <w:rsid w:val="000E2D48"/>
    <w:rsid w:val="000E6237"/>
    <w:rsid w:val="000F6665"/>
    <w:rsid w:val="00104A63"/>
    <w:rsid w:val="00115925"/>
    <w:rsid w:val="00142458"/>
    <w:rsid w:val="00146DDF"/>
    <w:rsid w:val="0017338D"/>
    <w:rsid w:val="001753A3"/>
    <w:rsid w:val="00184480"/>
    <w:rsid w:val="0019251E"/>
    <w:rsid w:val="00196DDA"/>
    <w:rsid w:val="001B0AF9"/>
    <w:rsid w:val="001B22C3"/>
    <w:rsid w:val="001B7190"/>
    <w:rsid w:val="001C1A38"/>
    <w:rsid w:val="001D4285"/>
    <w:rsid w:val="00212F4E"/>
    <w:rsid w:val="00262684"/>
    <w:rsid w:val="00264808"/>
    <w:rsid w:val="00265D74"/>
    <w:rsid w:val="002674E8"/>
    <w:rsid w:val="0027534C"/>
    <w:rsid w:val="00282223"/>
    <w:rsid w:val="00287444"/>
    <w:rsid w:val="002A11E0"/>
    <w:rsid w:val="002B45A6"/>
    <w:rsid w:val="002B7E12"/>
    <w:rsid w:val="002C20A0"/>
    <w:rsid w:val="002D7103"/>
    <w:rsid w:val="002F6874"/>
    <w:rsid w:val="00324D12"/>
    <w:rsid w:val="00326597"/>
    <w:rsid w:val="00334740"/>
    <w:rsid w:val="00336823"/>
    <w:rsid w:val="0034258E"/>
    <w:rsid w:val="003578CF"/>
    <w:rsid w:val="003707ED"/>
    <w:rsid w:val="00372966"/>
    <w:rsid w:val="00382DA8"/>
    <w:rsid w:val="00386A42"/>
    <w:rsid w:val="003911CB"/>
    <w:rsid w:val="003912A3"/>
    <w:rsid w:val="003A385B"/>
    <w:rsid w:val="003A54A0"/>
    <w:rsid w:val="003A75AD"/>
    <w:rsid w:val="003D7FE6"/>
    <w:rsid w:val="00406BBB"/>
    <w:rsid w:val="004111F4"/>
    <w:rsid w:val="0041319B"/>
    <w:rsid w:val="004257AF"/>
    <w:rsid w:val="004362C5"/>
    <w:rsid w:val="004579A3"/>
    <w:rsid w:val="004637AB"/>
    <w:rsid w:val="004829C4"/>
    <w:rsid w:val="0048340C"/>
    <w:rsid w:val="004932B1"/>
    <w:rsid w:val="00495B57"/>
    <w:rsid w:val="004C5EB7"/>
    <w:rsid w:val="004E7637"/>
    <w:rsid w:val="004F1F69"/>
    <w:rsid w:val="00504B36"/>
    <w:rsid w:val="00505573"/>
    <w:rsid w:val="00523254"/>
    <w:rsid w:val="005249D5"/>
    <w:rsid w:val="00525616"/>
    <w:rsid w:val="00525C7C"/>
    <w:rsid w:val="00535F61"/>
    <w:rsid w:val="00540559"/>
    <w:rsid w:val="00584BA2"/>
    <w:rsid w:val="00597164"/>
    <w:rsid w:val="005C5109"/>
    <w:rsid w:val="005E7F11"/>
    <w:rsid w:val="005F42BB"/>
    <w:rsid w:val="005F4478"/>
    <w:rsid w:val="005F45B2"/>
    <w:rsid w:val="005F7179"/>
    <w:rsid w:val="00602CF1"/>
    <w:rsid w:val="00607A1C"/>
    <w:rsid w:val="0061228A"/>
    <w:rsid w:val="00644DE9"/>
    <w:rsid w:val="00646720"/>
    <w:rsid w:val="0067371A"/>
    <w:rsid w:val="00676A23"/>
    <w:rsid w:val="006832BD"/>
    <w:rsid w:val="00692C25"/>
    <w:rsid w:val="006A53FE"/>
    <w:rsid w:val="006C2208"/>
    <w:rsid w:val="006D2EC0"/>
    <w:rsid w:val="006D5D0A"/>
    <w:rsid w:val="006F0325"/>
    <w:rsid w:val="006F558D"/>
    <w:rsid w:val="00707EB4"/>
    <w:rsid w:val="00725FCF"/>
    <w:rsid w:val="00742ADF"/>
    <w:rsid w:val="00744DCF"/>
    <w:rsid w:val="0074724C"/>
    <w:rsid w:val="00755F3B"/>
    <w:rsid w:val="00761C2B"/>
    <w:rsid w:val="007744D8"/>
    <w:rsid w:val="00775390"/>
    <w:rsid w:val="007A0A08"/>
    <w:rsid w:val="007A6C59"/>
    <w:rsid w:val="007C3B57"/>
    <w:rsid w:val="007F1EDB"/>
    <w:rsid w:val="00812503"/>
    <w:rsid w:val="00826B5F"/>
    <w:rsid w:val="00854D0E"/>
    <w:rsid w:val="008617AE"/>
    <w:rsid w:val="00874632"/>
    <w:rsid w:val="00892721"/>
    <w:rsid w:val="00892C01"/>
    <w:rsid w:val="008A44B5"/>
    <w:rsid w:val="008D43C5"/>
    <w:rsid w:val="008E48F5"/>
    <w:rsid w:val="008F07E1"/>
    <w:rsid w:val="008F5045"/>
    <w:rsid w:val="00900B82"/>
    <w:rsid w:val="0090593E"/>
    <w:rsid w:val="009267A5"/>
    <w:rsid w:val="00941196"/>
    <w:rsid w:val="00947D5F"/>
    <w:rsid w:val="00973AE8"/>
    <w:rsid w:val="009B4AF3"/>
    <w:rsid w:val="009D7EAB"/>
    <w:rsid w:val="009E718C"/>
    <w:rsid w:val="009F02CC"/>
    <w:rsid w:val="009F065F"/>
    <w:rsid w:val="009F4116"/>
    <w:rsid w:val="009F6137"/>
    <w:rsid w:val="00A01399"/>
    <w:rsid w:val="00A01417"/>
    <w:rsid w:val="00A25228"/>
    <w:rsid w:val="00A253F5"/>
    <w:rsid w:val="00A3062B"/>
    <w:rsid w:val="00A44E38"/>
    <w:rsid w:val="00A47BB7"/>
    <w:rsid w:val="00A56922"/>
    <w:rsid w:val="00A6289E"/>
    <w:rsid w:val="00A64D26"/>
    <w:rsid w:val="00A7719C"/>
    <w:rsid w:val="00A876C1"/>
    <w:rsid w:val="00A905A4"/>
    <w:rsid w:val="00A92C46"/>
    <w:rsid w:val="00A93C58"/>
    <w:rsid w:val="00AA0385"/>
    <w:rsid w:val="00AA4B3C"/>
    <w:rsid w:val="00AA5B13"/>
    <w:rsid w:val="00AB1F9D"/>
    <w:rsid w:val="00AC1991"/>
    <w:rsid w:val="00AC31B0"/>
    <w:rsid w:val="00AD2444"/>
    <w:rsid w:val="00AD55EF"/>
    <w:rsid w:val="00AE0829"/>
    <w:rsid w:val="00B10D5F"/>
    <w:rsid w:val="00B16AD5"/>
    <w:rsid w:val="00B17F39"/>
    <w:rsid w:val="00B20EAB"/>
    <w:rsid w:val="00B34DD5"/>
    <w:rsid w:val="00B842C0"/>
    <w:rsid w:val="00B916A3"/>
    <w:rsid w:val="00B957A3"/>
    <w:rsid w:val="00B974CD"/>
    <w:rsid w:val="00B97DB8"/>
    <w:rsid w:val="00BA7BB0"/>
    <w:rsid w:val="00BB14CD"/>
    <w:rsid w:val="00BC2C1A"/>
    <w:rsid w:val="00BD3BF8"/>
    <w:rsid w:val="00BF3BB4"/>
    <w:rsid w:val="00C027F8"/>
    <w:rsid w:val="00C03C4C"/>
    <w:rsid w:val="00C2057D"/>
    <w:rsid w:val="00C22230"/>
    <w:rsid w:val="00C45507"/>
    <w:rsid w:val="00C62EDC"/>
    <w:rsid w:val="00C97D2D"/>
    <w:rsid w:val="00CA0328"/>
    <w:rsid w:val="00CB6671"/>
    <w:rsid w:val="00CD1F3C"/>
    <w:rsid w:val="00CD621C"/>
    <w:rsid w:val="00CE1CA5"/>
    <w:rsid w:val="00D079DB"/>
    <w:rsid w:val="00D11A95"/>
    <w:rsid w:val="00D16714"/>
    <w:rsid w:val="00D314E8"/>
    <w:rsid w:val="00D430F3"/>
    <w:rsid w:val="00D47816"/>
    <w:rsid w:val="00D55ECC"/>
    <w:rsid w:val="00D6305F"/>
    <w:rsid w:val="00D65D40"/>
    <w:rsid w:val="00D73976"/>
    <w:rsid w:val="00D7608F"/>
    <w:rsid w:val="00D83EC0"/>
    <w:rsid w:val="00DA09A8"/>
    <w:rsid w:val="00DA411A"/>
    <w:rsid w:val="00DB6FED"/>
    <w:rsid w:val="00DD142A"/>
    <w:rsid w:val="00DD551D"/>
    <w:rsid w:val="00DF6822"/>
    <w:rsid w:val="00DF737E"/>
    <w:rsid w:val="00E16FF6"/>
    <w:rsid w:val="00E46A1D"/>
    <w:rsid w:val="00E52CDB"/>
    <w:rsid w:val="00E565C0"/>
    <w:rsid w:val="00E70D30"/>
    <w:rsid w:val="00E726FC"/>
    <w:rsid w:val="00E77EAF"/>
    <w:rsid w:val="00E82FC6"/>
    <w:rsid w:val="00E859BB"/>
    <w:rsid w:val="00EC5F37"/>
    <w:rsid w:val="00EE493F"/>
    <w:rsid w:val="00F32E30"/>
    <w:rsid w:val="00F458B3"/>
    <w:rsid w:val="00F65C39"/>
    <w:rsid w:val="00FA2ABD"/>
    <w:rsid w:val="00FC32B3"/>
    <w:rsid w:val="00FD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A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2C46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A876C1"/>
    <w:pPr>
      <w:widowControl w:val="0"/>
      <w:autoSpaceDE w:val="0"/>
      <w:autoSpaceDN w:val="0"/>
      <w:adjustRightInd w:val="0"/>
      <w:spacing w:line="330" w:lineRule="exact"/>
      <w:ind w:firstLine="710"/>
      <w:jc w:val="both"/>
    </w:pPr>
  </w:style>
  <w:style w:type="character" w:customStyle="1" w:styleId="FontStyle15">
    <w:name w:val="Font Style15"/>
    <w:basedOn w:val="a0"/>
    <w:uiPriority w:val="99"/>
    <w:rsid w:val="00A876C1"/>
    <w:rPr>
      <w:rFonts w:ascii="Times New Roman" w:hAnsi="Times New Roman" w:cs="Times New Roman"/>
      <w:color w:val="000000"/>
      <w:sz w:val="26"/>
      <w:szCs w:val="26"/>
    </w:rPr>
  </w:style>
  <w:style w:type="character" w:customStyle="1" w:styleId="2">
    <w:name w:val="Основной текст (2)_"/>
    <w:basedOn w:val="a0"/>
    <w:link w:val="20"/>
    <w:rsid w:val="003911CB"/>
    <w:rPr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3911CB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911CB"/>
    <w:pPr>
      <w:widowControl w:val="0"/>
      <w:shd w:val="clear" w:color="auto" w:fill="FFFFFF"/>
      <w:spacing w:line="317" w:lineRule="exact"/>
      <w:jc w:val="center"/>
    </w:pPr>
    <w:rPr>
      <w:sz w:val="28"/>
      <w:szCs w:val="28"/>
    </w:rPr>
  </w:style>
  <w:style w:type="paragraph" w:customStyle="1" w:styleId="consplustitle">
    <w:name w:val="consplustitle"/>
    <w:basedOn w:val="a"/>
    <w:rsid w:val="0074724C"/>
    <w:pPr>
      <w:spacing w:before="100" w:beforeAutospacing="1" w:after="100" w:afterAutospacing="1"/>
    </w:pPr>
  </w:style>
  <w:style w:type="paragraph" w:styleId="a4">
    <w:name w:val="No Spacing"/>
    <w:qFormat/>
    <w:rsid w:val="008617A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525C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525C7C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A569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AA4B3C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AA4B3C"/>
    <w:rPr>
      <w:i/>
      <w:iCs/>
    </w:rPr>
  </w:style>
  <w:style w:type="character" w:customStyle="1" w:styleId="apple-converted-space">
    <w:name w:val="apple-converted-space"/>
    <w:basedOn w:val="a0"/>
    <w:rsid w:val="00AA4B3C"/>
  </w:style>
  <w:style w:type="paragraph" w:styleId="a7">
    <w:name w:val="List Paragraph"/>
    <w:basedOn w:val="a"/>
    <w:qFormat/>
    <w:rsid w:val="00AA4B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4">
    <w:name w:val="p4"/>
    <w:basedOn w:val="a"/>
    <w:rsid w:val="00AA4B3C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AA4B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AA4B3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50B7B-8A63-43F3-98BC-6A87B09A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ппре</vt:lpstr>
    </vt:vector>
  </TitlesOfParts>
  <Company>123</Company>
  <LinksUpToDate>false</LinksUpToDate>
  <CharactersWithSpaces>22220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ппре</dc:title>
  <dc:creator>1</dc:creator>
  <cp:lastModifiedBy>user_vs</cp:lastModifiedBy>
  <cp:revision>9</cp:revision>
  <cp:lastPrinted>2019-04-01T04:22:00Z</cp:lastPrinted>
  <dcterms:created xsi:type="dcterms:W3CDTF">2019-03-22T06:49:00Z</dcterms:created>
  <dcterms:modified xsi:type="dcterms:W3CDTF">2019-04-01T04:22:00Z</dcterms:modified>
</cp:coreProperties>
</file>