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D7" w:rsidRDefault="000C2DD7" w:rsidP="000C2DD7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ПОСЕЛЕНИЯ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</w:p>
    <w:p w:rsidR="000C2DD7" w:rsidRDefault="000C2DD7" w:rsidP="000C2DD7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0C2DD7" w:rsidTr="00553039">
        <w:trPr>
          <w:trHeight w:val="100"/>
        </w:trPr>
        <w:tc>
          <w:tcPr>
            <w:tcW w:w="91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C2DD7" w:rsidRDefault="000C2DD7" w:rsidP="00553039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C2DD7" w:rsidRDefault="000C2DD7" w:rsidP="000C2DD7">
      <w:pPr>
        <w:ind w:right="-58"/>
        <w:jc w:val="both"/>
        <w:rPr>
          <w:sz w:val="28"/>
          <w:szCs w:val="28"/>
          <w:u w:val="single"/>
        </w:rPr>
      </w:pPr>
      <w:r w:rsidRPr="00EB6E1F">
        <w:rPr>
          <w:sz w:val="28"/>
          <w:szCs w:val="28"/>
          <w:u w:val="single"/>
        </w:rPr>
        <w:t xml:space="preserve">От </w:t>
      </w:r>
      <w:r w:rsidR="0079776A"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</w:rPr>
        <w:t>.01.2018</w:t>
      </w:r>
      <w:r w:rsidRPr="00EB6E1F">
        <w:rPr>
          <w:sz w:val="28"/>
          <w:szCs w:val="28"/>
          <w:u w:val="single"/>
        </w:rPr>
        <w:t xml:space="preserve"> г</w:t>
      </w:r>
      <w:r>
        <w:rPr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CF7719">
        <w:rPr>
          <w:sz w:val="28"/>
          <w:szCs w:val="28"/>
          <w:u w:val="single"/>
        </w:rPr>
        <w:t xml:space="preserve"> № 5</w:t>
      </w:r>
    </w:p>
    <w:p w:rsidR="000C2DD7" w:rsidRDefault="000C2DD7" w:rsidP="000C2DD7">
      <w:pPr>
        <w:ind w:right="-58"/>
        <w:jc w:val="both"/>
        <w:rPr>
          <w:sz w:val="28"/>
          <w:szCs w:val="28"/>
          <w:u w:val="single"/>
        </w:rPr>
      </w:pPr>
    </w:p>
    <w:p w:rsidR="00CF7719" w:rsidRPr="00CF7719" w:rsidRDefault="000C2DD7" w:rsidP="00CF7719">
      <w:pPr>
        <w:rPr>
          <w:sz w:val="28"/>
          <w:szCs w:val="28"/>
        </w:rPr>
      </w:pPr>
      <w:r w:rsidRPr="00CF7719">
        <w:rPr>
          <w:b/>
          <w:sz w:val="28"/>
          <w:szCs w:val="28"/>
        </w:rPr>
        <w:tab/>
      </w:r>
      <w:r w:rsidR="00CF7719">
        <w:rPr>
          <w:sz w:val="28"/>
          <w:szCs w:val="28"/>
        </w:rPr>
        <w:t>О п</w:t>
      </w:r>
      <w:r w:rsidR="00CF7719" w:rsidRPr="00CF7719">
        <w:rPr>
          <w:sz w:val="28"/>
          <w:szCs w:val="28"/>
        </w:rPr>
        <w:t xml:space="preserve">орядке установления особого противопожарного режима на </w:t>
      </w:r>
      <w:r w:rsidR="00CF7719">
        <w:rPr>
          <w:sz w:val="28"/>
          <w:szCs w:val="28"/>
        </w:rPr>
        <w:tab/>
      </w:r>
      <w:r w:rsidR="00CF7719" w:rsidRPr="00CF7719">
        <w:rPr>
          <w:sz w:val="28"/>
          <w:szCs w:val="28"/>
        </w:rPr>
        <w:t xml:space="preserve">территории </w:t>
      </w:r>
      <w:proofErr w:type="spellStart"/>
      <w:r w:rsidR="00CF7719" w:rsidRPr="00CF7719">
        <w:rPr>
          <w:sz w:val="28"/>
          <w:szCs w:val="28"/>
        </w:rPr>
        <w:t>Рахинского</w:t>
      </w:r>
      <w:proofErr w:type="spellEnd"/>
      <w:r w:rsidR="00CF7719" w:rsidRPr="00CF7719">
        <w:rPr>
          <w:sz w:val="28"/>
          <w:szCs w:val="28"/>
        </w:rPr>
        <w:t xml:space="preserve">  сельского поселения </w:t>
      </w:r>
      <w:proofErr w:type="spellStart"/>
      <w:r w:rsidR="00CF7719">
        <w:rPr>
          <w:sz w:val="28"/>
          <w:szCs w:val="28"/>
        </w:rPr>
        <w:t>Среднеахтубинского</w:t>
      </w:r>
      <w:proofErr w:type="spellEnd"/>
      <w:r w:rsidR="00CF7719">
        <w:rPr>
          <w:sz w:val="28"/>
          <w:szCs w:val="28"/>
        </w:rPr>
        <w:t xml:space="preserve"> </w:t>
      </w:r>
      <w:r w:rsidR="00CF7719" w:rsidRPr="00CF7719">
        <w:rPr>
          <w:sz w:val="28"/>
          <w:szCs w:val="28"/>
        </w:rPr>
        <w:t xml:space="preserve"> </w:t>
      </w:r>
      <w:r w:rsidR="00CF7719">
        <w:rPr>
          <w:sz w:val="28"/>
          <w:szCs w:val="28"/>
        </w:rPr>
        <w:tab/>
      </w:r>
      <w:r w:rsidR="00CF7719" w:rsidRPr="00CF7719">
        <w:rPr>
          <w:sz w:val="28"/>
          <w:szCs w:val="28"/>
        </w:rPr>
        <w:t xml:space="preserve">муниципального района Волгоградской </w:t>
      </w:r>
      <w:r w:rsidR="00CF7719">
        <w:rPr>
          <w:sz w:val="28"/>
          <w:szCs w:val="28"/>
        </w:rPr>
        <w:tab/>
      </w:r>
      <w:r w:rsidR="00CF7719" w:rsidRPr="00CF7719">
        <w:rPr>
          <w:sz w:val="28"/>
          <w:szCs w:val="28"/>
        </w:rPr>
        <w:t xml:space="preserve">области  </w:t>
      </w:r>
    </w:p>
    <w:p w:rsidR="00CF7719" w:rsidRPr="00CF7719" w:rsidRDefault="00CF7719" w:rsidP="00CF7719">
      <w:pPr>
        <w:spacing w:after="25" w:line="259" w:lineRule="auto"/>
        <w:rPr>
          <w:sz w:val="28"/>
          <w:szCs w:val="28"/>
        </w:rPr>
      </w:pPr>
      <w:r w:rsidRPr="00CF7719">
        <w:rPr>
          <w:sz w:val="28"/>
          <w:szCs w:val="28"/>
        </w:rPr>
        <w:t xml:space="preserve"> </w:t>
      </w:r>
    </w:p>
    <w:p w:rsidR="00CF7719" w:rsidRPr="00CF7719" w:rsidRDefault="00CF7719" w:rsidP="00CF7719">
      <w:pPr>
        <w:spacing w:after="1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7719">
        <w:rPr>
          <w:sz w:val="28"/>
          <w:szCs w:val="28"/>
        </w:rPr>
        <w:t>В соответствии с Федеральным законом от 21</w:t>
      </w:r>
      <w:r>
        <w:rPr>
          <w:sz w:val="28"/>
          <w:szCs w:val="28"/>
        </w:rPr>
        <w:t xml:space="preserve">.12.1994 г. № 69-ФЗ «О пожарной </w:t>
      </w:r>
      <w:r w:rsidRPr="00CF7719">
        <w:rPr>
          <w:sz w:val="28"/>
          <w:szCs w:val="28"/>
        </w:rPr>
        <w:t xml:space="preserve">безопасности», Федеральным законом от 06.10.2003 г. № 131-ФЗ «Об общих принципах организации местного самоуправления в Российской Федерации», Федеральным законом от 22.07.2008 г. № 123-ФЗ «Технический регламент о требованиях пожарной безопасности», </w:t>
      </w:r>
      <w:proofErr w:type="spellStart"/>
      <w:proofErr w:type="gramStart"/>
      <w:r w:rsidRPr="00CF7719">
        <w:rPr>
          <w:sz w:val="28"/>
          <w:szCs w:val="28"/>
        </w:rPr>
        <w:t>п</w:t>
      </w:r>
      <w:proofErr w:type="spellEnd"/>
      <w:proofErr w:type="gramEnd"/>
      <w:r w:rsidRPr="00CF7719">
        <w:rPr>
          <w:sz w:val="28"/>
          <w:szCs w:val="28"/>
        </w:rPr>
        <w:t xml:space="preserve"> о с т а </w:t>
      </w:r>
      <w:proofErr w:type="spellStart"/>
      <w:r w:rsidRPr="00CF7719">
        <w:rPr>
          <w:sz w:val="28"/>
          <w:szCs w:val="28"/>
        </w:rPr>
        <w:t>н</w:t>
      </w:r>
      <w:proofErr w:type="spellEnd"/>
      <w:r w:rsidRPr="00CF7719">
        <w:rPr>
          <w:sz w:val="28"/>
          <w:szCs w:val="28"/>
        </w:rPr>
        <w:t xml:space="preserve"> о в л я ю:</w:t>
      </w:r>
    </w:p>
    <w:p w:rsidR="00CF7719" w:rsidRPr="00CF7719" w:rsidRDefault="00CF7719" w:rsidP="00CF7719">
      <w:pPr>
        <w:ind w:left="-15" w:firstLine="600"/>
        <w:rPr>
          <w:sz w:val="28"/>
          <w:szCs w:val="28"/>
        </w:rPr>
      </w:pPr>
    </w:p>
    <w:p w:rsidR="00CF7719" w:rsidRDefault="00CF7719" w:rsidP="00CF7719">
      <w:pPr>
        <w:numPr>
          <w:ilvl w:val="0"/>
          <w:numId w:val="1"/>
        </w:numPr>
        <w:spacing w:after="38" w:line="248" w:lineRule="auto"/>
        <w:ind w:firstLine="54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Утвердить прилагаемый Порядок установления особого противопожарного режима на территории </w:t>
      </w:r>
      <w:proofErr w:type="spellStart"/>
      <w:r w:rsidRPr="00CF7719">
        <w:rPr>
          <w:sz w:val="28"/>
          <w:szCs w:val="28"/>
        </w:rPr>
        <w:t>Рахинского</w:t>
      </w:r>
      <w:proofErr w:type="spellEnd"/>
      <w:r w:rsidRPr="00CF7719">
        <w:rPr>
          <w:sz w:val="28"/>
          <w:szCs w:val="28"/>
        </w:rPr>
        <w:t xml:space="preserve">  сельского поселения</w:t>
      </w:r>
    </w:p>
    <w:p w:rsidR="00CF7719" w:rsidRDefault="000C2DD7" w:rsidP="00CF7719">
      <w:pPr>
        <w:numPr>
          <w:ilvl w:val="0"/>
          <w:numId w:val="1"/>
        </w:numPr>
        <w:spacing w:after="38" w:line="248" w:lineRule="auto"/>
        <w:ind w:firstLine="54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 Настоящее постановление вступает в силу с момента его подписания и подлежит официальному опубликованию (обнародованию).</w:t>
      </w:r>
    </w:p>
    <w:p w:rsidR="000C2DD7" w:rsidRPr="00CF7719" w:rsidRDefault="000C2DD7" w:rsidP="00CF7719">
      <w:pPr>
        <w:numPr>
          <w:ilvl w:val="0"/>
          <w:numId w:val="1"/>
        </w:numPr>
        <w:spacing w:after="38" w:line="248" w:lineRule="auto"/>
        <w:ind w:firstLine="54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 </w:t>
      </w:r>
      <w:proofErr w:type="gramStart"/>
      <w:r w:rsidRPr="00CF7719">
        <w:rPr>
          <w:sz w:val="28"/>
          <w:szCs w:val="28"/>
        </w:rPr>
        <w:t>Контроль за</w:t>
      </w:r>
      <w:proofErr w:type="gramEnd"/>
      <w:r w:rsidRPr="00CF771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B2C96" w:rsidRDefault="00FB2C96" w:rsidP="00EA04A8">
      <w:pPr>
        <w:rPr>
          <w:sz w:val="28"/>
          <w:szCs w:val="28"/>
        </w:rPr>
      </w:pPr>
    </w:p>
    <w:p w:rsidR="00FB2C96" w:rsidRDefault="00FB2C96" w:rsidP="00EA04A8">
      <w:pPr>
        <w:rPr>
          <w:sz w:val="28"/>
          <w:szCs w:val="28"/>
        </w:rPr>
      </w:pPr>
    </w:p>
    <w:p w:rsidR="00FB2C96" w:rsidRDefault="00FB2C96" w:rsidP="00EA04A8">
      <w:pPr>
        <w:rPr>
          <w:sz w:val="28"/>
          <w:szCs w:val="28"/>
        </w:rPr>
      </w:pPr>
    </w:p>
    <w:p w:rsidR="000C2DD7" w:rsidRPr="004378F7" w:rsidRDefault="000C2DD7" w:rsidP="000C2DD7">
      <w:pPr>
        <w:ind w:right="-58"/>
        <w:jc w:val="both"/>
        <w:rPr>
          <w:sz w:val="28"/>
          <w:szCs w:val="28"/>
        </w:rPr>
      </w:pPr>
      <w:r w:rsidRPr="004378F7">
        <w:rPr>
          <w:sz w:val="28"/>
          <w:szCs w:val="28"/>
        </w:rPr>
        <w:t xml:space="preserve">Глава </w:t>
      </w:r>
    </w:p>
    <w:p w:rsidR="000C2DD7" w:rsidRPr="004378F7" w:rsidRDefault="000C2DD7" w:rsidP="000C2DD7">
      <w:pPr>
        <w:ind w:right="-58"/>
        <w:jc w:val="both"/>
      </w:pPr>
      <w:proofErr w:type="spellStart"/>
      <w:r w:rsidRPr="004378F7">
        <w:rPr>
          <w:sz w:val="28"/>
          <w:szCs w:val="28"/>
        </w:rPr>
        <w:t>Рахинского</w:t>
      </w:r>
      <w:proofErr w:type="spellEnd"/>
      <w:r w:rsidRPr="004378F7">
        <w:rPr>
          <w:sz w:val="28"/>
          <w:szCs w:val="28"/>
        </w:rPr>
        <w:t xml:space="preserve"> сельс</w:t>
      </w:r>
      <w:r>
        <w:rPr>
          <w:sz w:val="28"/>
          <w:szCs w:val="28"/>
        </w:rPr>
        <w:t xml:space="preserve">кого поселения          </w:t>
      </w:r>
      <w:r w:rsidRPr="004378F7">
        <w:rPr>
          <w:sz w:val="28"/>
          <w:szCs w:val="28"/>
        </w:rPr>
        <w:tab/>
      </w:r>
      <w:r w:rsidRPr="004378F7">
        <w:rPr>
          <w:sz w:val="28"/>
          <w:szCs w:val="28"/>
        </w:rPr>
        <w:tab/>
      </w:r>
      <w:r w:rsidRPr="004378F7">
        <w:rPr>
          <w:sz w:val="28"/>
          <w:szCs w:val="28"/>
        </w:rPr>
        <w:tab/>
      </w:r>
      <w:r>
        <w:rPr>
          <w:sz w:val="28"/>
          <w:szCs w:val="28"/>
        </w:rPr>
        <w:t>Ф.В. Усков</w:t>
      </w:r>
    </w:p>
    <w:p w:rsidR="00FB2C96" w:rsidRDefault="00FB2C96" w:rsidP="00EA04A8">
      <w:pPr>
        <w:ind w:firstLine="709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</w:p>
    <w:p w:rsidR="00FB2C96" w:rsidRDefault="00FB2C96"/>
    <w:p w:rsidR="000C2DD7" w:rsidRDefault="000C2DD7" w:rsidP="00772128">
      <w:pPr>
        <w:jc w:val="right"/>
        <w:rPr>
          <w:sz w:val="24"/>
          <w:szCs w:val="24"/>
        </w:rPr>
      </w:pPr>
    </w:p>
    <w:p w:rsidR="00CD485E" w:rsidRDefault="00CD485E" w:rsidP="00772128">
      <w:pPr>
        <w:jc w:val="right"/>
        <w:rPr>
          <w:sz w:val="24"/>
          <w:szCs w:val="24"/>
        </w:rPr>
      </w:pPr>
    </w:p>
    <w:p w:rsidR="00CD485E" w:rsidRDefault="00CD485E" w:rsidP="00772128">
      <w:pPr>
        <w:jc w:val="right"/>
        <w:rPr>
          <w:sz w:val="24"/>
          <w:szCs w:val="24"/>
        </w:rPr>
      </w:pPr>
    </w:p>
    <w:p w:rsidR="00CD485E" w:rsidRDefault="00CD485E" w:rsidP="00772128">
      <w:pPr>
        <w:jc w:val="right"/>
        <w:rPr>
          <w:sz w:val="24"/>
          <w:szCs w:val="24"/>
        </w:rPr>
      </w:pPr>
    </w:p>
    <w:p w:rsidR="00CD485E" w:rsidRDefault="00CD485E" w:rsidP="00772128">
      <w:pPr>
        <w:jc w:val="right"/>
        <w:rPr>
          <w:sz w:val="24"/>
          <w:szCs w:val="24"/>
        </w:rPr>
      </w:pPr>
    </w:p>
    <w:p w:rsidR="00CF7719" w:rsidRDefault="00CF7719" w:rsidP="00772128">
      <w:pPr>
        <w:jc w:val="right"/>
        <w:rPr>
          <w:sz w:val="24"/>
          <w:szCs w:val="24"/>
        </w:rPr>
      </w:pPr>
    </w:p>
    <w:p w:rsidR="00CF7719" w:rsidRDefault="00CF7719" w:rsidP="00772128">
      <w:pPr>
        <w:jc w:val="right"/>
        <w:rPr>
          <w:sz w:val="24"/>
          <w:szCs w:val="24"/>
        </w:rPr>
      </w:pPr>
    </w:p>
    <w:p w:rsidR="00CF7719" w:rsidRDefault="00CF7719" w:rsidP="00772128">
      <w:pPr>
        <w:jc w:val="right"/>
        <w:rPr>
          <w:sz w:val="24"/>
          <w:szCs w:val="24"/>
        </w:rPr>
      </w:pPr>
    </w:p>
    <w:p w:rsidR="00CF7719" w:rsidRDefault="00CF7719" w:rsidP="00772128">
      <w:pPr>
        <w:jc w:val="right"/>
        <w:rPr>
          <w:sz w:val="24"/>
          <w:szCs w:val="24"/>
        </w:rPr>
      </w:pPr>
    </w:p>
    <w:p w:rsidR="00CD485E" w:rsidRDefault="00CD485E" w:rsidP="00772128">
      <w:pPr>
        <w:jc w:val="right"/>
        <w:rPr>
          <w:sz w:val="24"/>
          <w:szCs w:val="24"/>
        </w:rPr>
      </w:pPr>
    </w:p>
    <w:p w:rsidR="000C2DD7" w:rsidRDefault="000C2DD7" w:rsidP="000C2DD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0C2DD7" w:rsidRDefault="000C2DD7" w:rsidP="000C2DD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0C2DD7" w:rsidRDefault="000C2DD7" w:rsidP="000C2DD7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Рахинского</w:t>
      </w:r>
      <w:proofErr w:type="spellEnd"/>
    </w:p>
    <w:p w:rsidR="000C2DD7" w:rsidRDefault="000C2DD7" w:rsidP="000C2DD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0C2DD7" w:rsidRDefault="00CF7719" w:rsidP="000C2DD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от 10.01.2018г.  № 5</w:t>
      </w:r>
    </w:p>
    <w:p w:rsidR="00FB2C96" w:rsidRDefault="00FB2C96" w:rsidP="00CD485E">
      <w:pPr>
        <w:jc w:val="center"/>
      </w:pPr>
    </w:p>
    <w:p w:rsidR="00CF7719" w:rsidRPr="00CF7719" w:rsidRDefault="00CF7719" w:rsidP="004E6959">
      <w:pPr>
        <w:pStyle w:val="a3"/>
        <w:spacing w:after="0" w:line="240" w:lineRule="auto"/>
        <w:ind w:firstLine="720"/>
        <w:jc w:val="center"/>
        <w:rPr>
          <w:bCs/>
          <w:sz w:val="28"/>
          <w:szCs w:val="28"/>
          <w:lang w:val="ru-RU"/>
        </w:rPr>
      </w:pPr>
      <w:r w:rsidRPr="00CF7719">
        <w:rPr>
          <w:bCs/>
          <w:sz w:val="28"/>
          <w:szCs w:val="28"/>
          <w:lang w:val="ru-RU"/>
        </w:rPr>
        <w:t>ПОРЯДОК</w:t>
      </w:r>
    </w:p>
    <w:p w:rsidR="00CF7719" w:rsidRPr="00CF7719" w:rsidRDefault="00CF7719" w:rsidP="004E6959">
      <w:pPr>
        <w:pStyle w:val="a3"/>
        <w:spacing w:after="0" w:line="240" w:lineRule="auto"/>
        <w:ind w:firstLine="720"/>
        <w:jc w:val="center"/>
        <w:rPr>
          <w:bCs/>
          <w:sz w:val="28"/>
          <w:szCs w:val="28"/>
          <w:lang w:val="ru-RU"/>
        </w:rPr>
      </w:pPr>
      <w:r w:rsidRPr="00CF7719">
        <w:rPr>
          <w:bCs/>
          <w:sz w:val="28"/>
          <w:szCs w:val="28"/>
          <w:lang w:val="ru-RU"/>
        </w:rPr>
        <w:t>установления особого противопожарного режима</w:t>
      </w:r>
    </w:p>
    <w:p w:rsidR="00CF7719" w:rsidRPr="00CF7719" w:rsidRDefault="00CF7719" w:rsidP="004E6959">
      <w:pPr>
        <w:pStyle w:val="a3"/>
        <w:spacing w:after="0" w:line="240" w:lineRule="auto"/>
        <w:ind w:firstLine="720"/>
        <w:jc w:val="center"/>
        <w:rPr>
          <w:sz w:val="28"/>
          <w:szCs w:val="28"/>
          <w:lang w:val="ru-RU"/>
        </w:rPr>
      </w:pPr>
      <w:r w:rsidRPr="00CF7719">
        <w:rPr>
          <w:bCs/>
          <w:sz w:val="28"/>
          <w:szCs w:val="28"/>
          <w:lang w:val="ru-RU"/>
        </w:rPr>
        <w:t xml:space="preserve">на территории </w:t>
      </w:r>
      <w:proofErr w:type="spellStart"/>
      <w:r>
        <w:rPr>
          <w:bCs/>
          <w:sz w:val="28"/>
          <w:szCs w:val="28"/>
          <w:lang w:val="ru-RU"/>
        </w:rPr>
        <w:t>Рахинского</w:t>
      </w:r>
      <w:proofErr w:type="spellEnd"/>
      <w:r w:rsidRPr="00CF7719">
        <w:rPr>
          <w:bCs/>
          <w:sz w:val="28"/>
          <w:szCs w:val="28"/>
          <w:lang w:val="ru-RU"/>
        </w:rPr>
        <w:t xml:space="preserve"> сельского поселения</w:t>
      </w:r>
    </w:p>
    <w:p w:rsidR="00CF7719" w:rsidRPr="00CF7719" w:rsidRDefault="00CF7719" w:rsidP="004E6959">
      <w:pPr>
        <w:pStyle w:val="a3"/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:rsidR="00CF7719" w:rsidRDefault="00CF7719" w:rsidP="004E6959">
      <w:pPr>
        <w:pStyle w:val="a3"/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 w:rsidRPr="00CF7719">
        <w:rPr>
          <w:sz w:val="28"/>
          <w:szCs w:val="28"/>
          <w:lang w:val="ru-RU"/>
        </w:rPr>
        <w:t xml:space="preserve">1. Настоящий Порядок установления особого противопожарного режима на территории </w:t>
      </w:r>
      <w:proofErr w:type="spellStart"/>
      <w:r>
        <w:rPr>
          <w:bCs/>
          <w:sz w:val="28"/>
          <w:szCs w:val="28"/>
          <w:lang w:val="ru-RU"/>
        </w:rPr>
        <w:t>Рахинского</w:t>
      </w:r>
      <w:proofErr w:type="spellEnd"/>
      <w:r w:rsidRPr="00CF7719">
        <w:rPr>
          <w:sz w:val="28"/>
          <w:szCs w:val="28"/>
          <w:lang w:val="ru-RU"/>
        </w:rPr>
        <w:t xml:space="preserve"> сельского поселения  в соответствии с Федеральным законом от 21 декабря 1994 года № 69-ФЗ «О пожарной безопасности»</w:t>
      </w:r>
    </w:p>
    <w:p w:rsidR="00CF7719" w:rsidRPr="00CF7719" w:rsidRDefault="00CF7719" w:rsidP="004E6959">
      <w:pPr>
        <w:pStyle w:val="a3"/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 w:rsidRPr="00CF7719">
        <w:rPr>
          <w:sz w:val="28"/>
          <w:szCs w:val="28"/>
          <w:lang w:val="ru-RU"/>
        </w:rPr>
        <w:t xml:space="preserve">2. 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пожаров. </w:t>
      </w:r>
    </w:p>
    <w:p w:rsidR="004E6959" w:rsidRDefault="00CF7719" w:rsidP="004E6959">
      <w:pPr>
        <w:spacing w:after="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7719">
        <w:rPr>
          <w:sz w:val="28"/>
          <w:szCs w:val="28"/>
        </w:rPr>
        <w:t xml:space="preserve">3. </w:t>
      </w:r>
      <w:proofErr w:type="gramStart"/>
      <w:r w:rsidRPr="00CF7719">
        <w:rPr>
          <w:sz w:val="28"/>
          <w:szCs w:val="28"/>
        </w:rPr>
        <w:t xml:space="preserve">Особый противопожарный режим устанавливается в случае повышения пожарной опасности, в том числе в связи с неблагоприятными климатическими условиями, осложнением обстановки с лесными пожарами, а также стихийными бедствиями, повлекшими крупные аварии на нефтехимических и других потенциально </w:t>
      </w:r>
      <w:proofErr w:type="spellStart"/>
      <w:r w:rsidRPr="00CF7719">
        <w:rPr>
          <w:sz w:val="28"/>
          <w:szCs w:val="28"/>
        </w:rPr>
        <w:t>пожаровзрывоопасных</w:t>
      </w:r>
      <w:proofErr w:type="spellEnd"/>
      <w:r w:rsidRPr="00CF7719">
        <w:rPr>
          <w:sz w:val="28"/>
          <w:szCs w:val="28"/>
        </w:rPr>
        <w:t xml:space="preserve"> объектах, железнодорожных и иных транспортных магистралях, нефтегазовых месторождениях и трубопроводах, ставящими под угрозу жизнь и здоровье граждан, требующими немедленных действий по предупреждению или тушению</w:t>
      </w:r>
      <w:proofErr w:type="gramEnd"/>
      <w:r w:rsidRPr="00CF7719">
        <w:rPr>
          <w:sz w:val="28"/>
          <w:szCs w:val="28"/>
        </w:rPr>
        <w:t xml:space="preserve"> пожаров. </w:t>
      </w:r>
    </w:p>
    <w:p w:rsidR="00CF7719" w:rsidRPr="00CF7719" w:rsidRDefault="004E6959" w:rsidP="004E6959">
      <w:pPr>
        <w:spacing w:after="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7719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="00CF7719" w:rsidRPr="00CF7719">
        <w:rPr>
          <w:sz w:val="28"/>
          <w:szCs w:val="28"/>
        </w:rPr>
        <w:t xml:space="preserve">На период установления особого противопожарного режима в месте возникновения пожароопасной ситуации устанавливаются следующие дополнительные меры: </w:t>
      </w:r>
    </w:p>
    <w:p w:rsidR="00CF7719" w:rsidRPr="00CF7719" w:rsidRDefault="00CF7719" w:rsidP="004E6959">
      <w:pPr>
        <w:numPr>
          <w:ilvl w:val="0"/>
          <w:numId w:val="5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особый режим въезда и ограничение свободного передвижения транспортных средств, а также перемещения граждан в местах пожаров и на прилегающих к ним территориях; </w:t>
      </w:r>
    </w:p>
    <w:p w:rsidR="00CF7719" w:rsidRPr="00CF7719" w:rsidRDefault="00CF7719" w:rsidP="004E6959">
      <w:pPr>
        <w:numPr>
          <w:ilvl w:val="0"/>
          <w:numId w:val="5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усиление охраны общественного порядка и охраны объектов, обеспечивающих жизнедеятельность населения, в местах пожаров и на прилегающих к ним территориях; </w:t>
      </w:r>
    </w:p>
    <w:p w:rsidR="00CF7719" w:rsidRPr="00CF7719" w:rsidRDefault="00CF7719" w:rsidP="004E6959">
      <w:pPr>
        <w:numPr>
          <w:ilvl w:val="0"/>
          <w:numId w:val="5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запрет проведения определенных видов природопользования; </w:t>
      </w:r>
    </w:p>
    <w:p w:rsidR="00CF7719" w:rsidRPr="00CF7719" w:rsidRDefault="00CF7719" w:rsidP="004E6959">
      <w:pPr>
        <w:numPr>
          <w:ilvl w:val="0"/>
          <w:numId w:val="5"/>
        </w:numPr>
        <w:spacing w:after="13"/>
        <w:ind w:firstLine="530"/>
        <w:jc w:val="both"/>
        <w:rPr>
          <w:sz w:val="28"/>
          <w:szCs w:val="28"/>
        </w:rPr>
      </w:pPr>
      <w:proofErr w:type="gramStart"/>
      <w:r w:rsidRPr="00CF7719">
        <w:rPr>
          <w:sz w:val="28"/>
          <w:szCs w:val="28"/>
        </w:rPr>
        <w:t xml:space="preserve">определение порядка оповещения населения, руководителей объектов отдыха и оздоровления детей о пожаре и порядка эвакуации в безопасные места при угрозе распространения пожара на населенные пункты, объекты отдыха и оздоровления детей, в том числе эвакуации </w:t>
      </w:r>
      <w:proofErr w:type="spellStart"/>
      <w:r w:rsidRPr="00CF7719">
        <w:rPr>
          <w:sz w:val="28"/>
          <w:szCs w:val="28"/>
        </w:rPr>
        <w:t>маломобильных</w:t>
      </w:r>
      <w:proofErr w:type="spellEnd"/>
      <w:r w:rsidRPr="00CF7719">
        <w:rPr>
          <w:sz w:val="28"/>
          <w:szCs w:val="28"/>
        </w:rPr>
        <w:t xml:space="preserve"> групп населения (инвалидов с нарушением опорно-двигательного аппарата, людей с недостатками зрения и слуха, лиц преклонного возраста), с назначением ответственных должностных лиц за проведение данных мероприятий; </w:t>
      </w:r>
      <w:proofErr w:type="gramEnd"/>
    </w:p>
    <w:p w:rsidR="00CF7719" w:rsidRPr="00CF7719" w:rsidRDefault="00CF7719" w:rsidP="004E6959">
      <w:pPr>
        <w:numPr>
          <w:ilvl w:val="0"/>
          <w:numId w:val="5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lastRenderedPageBreak/>
        <w:t xml:space="preserve">запрещение разведения костров, сжигания мусора, сухой растительности (в том числе стерни, пожнивных и порубочных остатков, сухой травы, листвы и камыша), проведения всех видов пожароопасных работ, кроме мест, специально отведенных для указанных видов работ; </w:t>
      </w:r>
    </w:p>
    <w:p w:rsidR="00CF7719" w:rsidRPr="00CF7719" w:rsidRDefault="00CF7719" w:rsidP="004E6959">
      <w:pPr>
        <w:numPr>
          <w:ilvl w:val="0"/>
          <w:numId w:val="5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ограничение посещения лесов и природных парков гражданами, за исключением граждан, трудовая деятельность которых связана с пребыванием в лесах и природных парках; </w:t>
      </w:r>
    </w:p>
    <w:p w:rsidR="00CF7719" w:rsidRPr="00CF7719" w:rsidRDefault="00CF7719" w:rsidP="004E6959">
      <w:pPr>
        <w:numPr>
          <w:ilvl w:val="0"/>
          <w:numId w:val="5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проведение противопожарного обустройства (создание минерализованных полос шириной не менее 15 метров) вдоль границ населенных пунктов, садоводческих товариществ, объектов отдыха и оздоровления детей, в пределах полос отвода автомобильных дорог и железнодорожных путей, земель сельскохозяйственного назначения; </w:t>
      </w:r>
    </w:p>
    <w:p w:rsidR="00CF7719" w:rsidRPr="00CF7719" w:rsidRDefault="00CF7719" w:rsidP="004E6959">
      <w:pPr>
        <w:numPr>
          <w:ilvl w:val="0"/>
          <w:numId w:val="5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создание условий для привлечения населения к тушению пожаров на приграничных </w:t>
      </w:r>
      <w:proofErr w:type="gramStart"/>
      <w:r w:rsidRPr="00CF7719">
        <w:rPr>
          <w:sz w:val="28"/>
          <w:szCs w:val="28"/>
        </w:rPr>
        <w:t>с</w:t>
      </w:r>
      <w:proofErr w:type="gramEnd"/>
      <w:r w:rsidRPr="00CF7719">
        <w:rPr>
          <w:sz w:val="28"/>
          <w:szCs w:val="28"/>
        </w:rPr>
        <w:t xml:space="preserve"> лесным фондам территориях; </w:t>
      </w:r>
    </w:p>
    <w:p w:rsidR="00CF7719" w:rsidRPr="00CF7719" w:rsidRDefault="00CF7719" w:rsidP="004E6959">
      <w:pPr>
        <w:numPr>
          <w:ilvl w:val="0"/>
          <w:numId w:val="5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проведение очистки территорий дачных и садоводческих обществ, полос отвода автомобильных дорог и железнодорожных путей от горючих отходов, сухой травы, камыша, спиленных веток и деревьев; </w:t>
      </w:r>
    </w:p>
    <w:p w:rsidR="00CF7719" w:rsidRPr="00CF7719" w:rsidRDefault="00CF7719" w:rsidP="004E6959">
      <w:pPr>
        <w:numPr>
          <w:ilvl w:val="0"/>
          <w:numId w:val="5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проведение полива полигонов твердых бытовых отходов и свалок сгораемого мусора; </w:t>
      </w:r>
    </w:p>
    <w:p w:rsidR="00CF7719" w:rsidRPr="00CF7719" w:rsidRDefault="00CF7719" w:rsidP="004E6959">
      <w:pPr>
        <w:numPr>
          <w:ilvl w:val="0"/>
          <w:numId w:val="5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введение ограничений по реализации и применению пиротехнических изделий; </w:t>
      </w:r>
    </w:p>
    <w:p w:rsidR="00CF7719" w:rsidRPr="00CF7719" w:rsidRDefault="00CF7719" w:rsidP="004E6959">
      <w:pPr>
        <w:numPr>
          <w:ilvl w:val="0"/>
          <w:numId w:val="5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создание запасов горюче-смазочных материалов для ликвидации возникающих пожаров; </w:t>
      </w:r>
    </w:p>
    <w:p w:rsidR="00CF7719" w:rsidRPr="00CF7719" w:rsidRDefault="00CF7719" w:rsidP="004E6959">
      <w:pPr>
        <w:numPr>
          <w:ilvl w:val="0"/>
          <w:numId w:val="5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организация подготовки водовозной и землеройной техники для ее возможного использования; </w:t>
      </w:r>
    </w:p>
    <w:p w:rsidR="00CF7719" w:rsidRPr="00CF7719" w:rsidRDefault="00CF7719" w:rsidP="004E6959">
      <w:pPr>
        <w:numPr>
          <w:ilvl w:val="0"/>
          <w:numId w:val="5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организация информирования населения о соблюдении мер пожарной безопасности в условиях особого противопожарного режима. </w:t>
      </w:r>
    </w:p>
    <w:p w:rsidR="00CF7719" w:rsidRDefault="00CF7719" w:rsidP="004E6959">
      <w:pPr>
        <w:spacing w:after="1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Pr="00CF7719">
        <w:rPr>
          <w:sz w:val="28"/>
          <w:szCs w:val="28"/>
        </w:rPr>
        <w:t xml:space="preserve">Особый противопожарный режим является временной мерой и устанавливается исключительно в целях защиты жизни и здоровья граждан, имущества, интересов общества и государства от пожаров, обеспечения пожарной безопасности объектов в период сухой, жаркой, ветреной или морозной погоды, приводящей к возникновению затяжных или массовых пожаров, для устранения последствий стихийных бедствий и крупных аварий. </w:t>
      </w:r>
    </w:p>
    <w:p w:rsidR="00CF7719" w:rsidRPr="00CF7719" w:rsidRDefault="00CF7719" w:rsidP="004E6959">
      <w:pPr>
        <w:spacing w:after="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6959">
        <w:rPr>
          <w:sz w:val="28"/>
          <w:szCs w:val="28"/>
        </w:rPr>
        <w:t xml:space="preserve">6. </w:t>
      </w:r>
      <w:r w:rsidRPr="00CF7719">
        <w:rPr>
          <w:sz w:val="28"/>
          <w:szCs w:val="28"/>
        </w:rPr>
        <w:t xml:space="preserve">В решении об установлении особого противопожарного режима должны быть указаны: </w:t>
      </w:r>
    </w:p>
    <w:p w:rsidR="00CF7719" w:rsidRPr="00CF7719" w:rsidRDefault="00CF7719" w:rsidP="004E6959">
      <w:pPr>
        <w:numPr>
          <w:ilvl w:val="0"/>
          <w:numId w:val="7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обстоятельства, послужившие основанием для установления особого противопожарного режима; </w:t>
      </w:r>
    </w:p>
    <w:p w:rsidR="00CF7719" w:rsidRPr="00CF7719" w:rsidRDefault="00CF7719" w:rsidP="004E6959">
      <w:pPr>
        <w:numPr>
          <w:ilvl w:val="0"/>
          <w:numId w:val="7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обоснование необходимости установления особого противопожарного режима; </w:t>
      </w:r>
    </w:p>
    <w:p w:rsidR="00CF7719" w:rsidRPr="00CF7719" w:rsidRDefault="00CF7719" w:rsidP="004E6959">
      <w:pPr>
        <w:numPr>
          <w:ilvl w:val="0"/>
          <w:numId w:val="7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перечень дополнительных требований пожарной безопасности; </w:t>
      </w:r>
    </w:p>
    <w:p w:rsidR="00CF7719" w:rsidRPr="00CF7719" w:rsidRDefault="00CF7719" w:rsidP="004E6959">
      <w:pPr>
        <w:numPr>
          <w:ilvl w:val="0"/>
          <w:numId w:val="7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территории, на которых устанавливается особый противопожарный режим; </w:t>
      </w:r>
    </w:p>
    <w:p w:rsidR="00CF7719" w:rsidRPr="00CF7719" w:rsidRDefault="00CF7719" w:rsidP="004E6959">
      <w:pPr>
        <w:numPr>
          <w:ilvl w:val="0"/>
          <w:numId w:val="7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lastRenderedPageBreak/>
        <w:t xml:space="preserve">время и дата начала действия особого противопожарного режима или период действия особого противопожарного режима; </w:t>
      </w:r>
    </w:p>
    <w:p w:rsidR="00CF7719" w:rsidRPr="00CF7719" w:rsidRDefault="00CF7719" w:rsidP="004E6959">
      <w:pPr>
        <w:numPr>
          <w:ilvl w:val="0"/>
          <w:numId w:val="8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Решение об установлении (отмене) особого противопожарного режима доводится до сведения населения на территории, где установлен (отменен) особый противопожарный режим, через средства массовой информации на безвозмездной основе и (или) путем официального обнародования. </w:t>
      </w:r>
    </w:p>
    <w:p w:rsidR="00CF7719" w:rsidRPr="00CF7719" w:rsidRDefault="00CF7719" w:rsidP="004E6959">
      <w:pPr>
        <w:numPr>
          <w:ilvl w:val="0"/>
          <w:numId w:val="8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В случае установления особого противопожарного режима координацию действий всех юридических лиц независимо от организационно-правовой формы и формы собственности осуществляет комиссия по предупреждению и ликвидации чрезвычайных ситуаций и обеспечению пожарной безопасности местной администрации. </w:t>
      </w:r>
    </w:p>
    <w:p w:rsidR="00CF7719" w:rsidRPr="00CF7719" w:rsidRDefault="00CF7719" w:rsidP="004E6959">
      <w:pPr>
        <w:numPr>
          <w:ilvl w:val="0"/>
          <w:numId w:val="8"/>
        </w:numPr>
        <w:spacing w:after="13"/>
        <w:ind w:firstLine="530"/>
        <w:jc w:val="both"/>
        <w:rPr>
          <w:sz w:val="28"/>
          <w:szCs w:val="28"/>
        </w:rPr>
      </w:pPr>
      <w:r w:rsidRPr="00CF7719">
        <w:rPr>
          <w:sz w:val="28"/>
          <w:szCs w:val="28"/>
        </w:rPr>
        <w:t xml:space="preserve">Физические и юридические лица независимо от </w:t>
      </w:r>
      <w:proofErr w:type="spellStart"/>
      <w:r w:rsidRPr="00CF7719">
        <w:rPr>
          <w:sz w:val="28"/>
          <w:szCs w:val="28"/>
        </w:rPr>
        <w:t>организационноправовых</w:t>
      </w:r>
      <w:proofErr w:type="spellEnd"/>
      <w:r w:rsidRPr="00CF7719">
        <w:rPr>
          <w:sz w:val="28"/>
          <w:szCs w:val="28"/>
        </w:rPr>
        <w:t xml:space="preserve"> форм и форм собственности обязаны соблюдать требования пожарной безопасности в условиях особого противопожарного режима, установленного на соответствующей территории. </w:t>
      </w:r>
    </w:p>
    <w:p w:rsidR="00CF7719" w:rsidRPr="00CF7719" w:rsidRDefault="00CF7719" w:rsidP="004E6959">
      <w:pPr>
        <w:ind w:left="540"/>
        <w:rPr>
          <w:sz w:val="28"/>
          <w:szCs w:val="28"/>
        </w:rPr>
      </w:pPr>
      <w:r w:rsidRPr="00CF7719">
        <w:rPr>
          <w:sz w:val="28"/>
          <w:szCs w:val="28"/>
        </w:rPr>
        <w:t xml:space="preserve"> </w:t>
      </w:r>
    </w:p>
    <w:p w:rsidR="00CF7719" w:rsidRPr="00CF7719" w:rsidRDefault="00CF7719" w:rsidP="004E6959">
      <w:pPr>
        <w:ind w:left="540"/>
        <w:rPr>
          <w:sz w:val="28"/>
          <w:szCs w:val="28"/>
        </w:rPr>
      </w:pPr>
      <w:r w:rsidRPr="00CF7719">
        <w:rPr>
          <w:sz w:val="28"/>
          <w:szCs w:val="28"/>
        </w:rPr>
        <w:t xml:space="preserve"> </w:t>
      </w:r>
    </w:p>
    <w:p w:rsidR="00CF7719" w:rsidRPr="00CF7719" w:rsidRDefault="00CF7719" w:rsidP="004E6959">
      <w:pPr>
        <w:ind w:left="540"/>
        <w:rPr>
          <w:sz w:val="28"/>
          <w:szCs w:val="28"/>
        </w:rPr>
      </w:pPr>
      <w:r w:rsidRPr="00CF7719">
        <w:rPr>
          <w:sz w:val="28"/>
          <w:szCs w:val="28"/>
        </w:rPr>
        <w:t xml:space="preserve"> </w:t>
      </w:r>
    </w:p>
    <w:p w:rsidR="00CF7719" w:rsidRPr="00CF7719" w:rsidRDefault="00CF7719" w:rsidP="004E6959">
      <w:pPr>
        <w:rPr>
          <w:sz w:val="28"/>
          <w:szCs w:val="28"/>
        </w:rPr>
      </w:pPr>
      <w:r w:rsidRPr="00CF7719">
        <w:rPr>
          <w:sz w:val="28"/>
          <w:szCs w:val="28"/>
        </w:rPr>
        <w:t xml:space="preserve"> </w:t>
      </w:r>
    </w:p>
    <w:p w:rsidR="00CF7719" w:rsidRPr="00CF7719" w:rsidRDefault="00CF7719" w:rsidP="004E6959">
      <w:pPr>
        <w:rPr>
          <w:sz w:val="28"/>
          <w:szCs w:val="28"/>
        </w:rPr>
      </w:pPr>
    </w:p>
    <w:p w:rsidR="00CF7719" w:rsidRPr="00CF7719" w:rsidRDefault="00CF7719" w:rsidP="004E6959">
      <w:pPr>
        <w:rPr>
          <w:sz w:val="28"/>
          <w:szCs w:val="28"/>
        </w:rPr>
      </w:pPr>
    </w:p>
    <w:p w:rsidR="00CF7719" w:rsidRPr="00CF7719" w:rsidRDefault="00CF7719" w:rsidP="004E6959">
      <w:pPr>
        <w:rPr>
          <w:sz w:val="28"/>
          <w:szCs w:val="28"/>
        </w:rPr>
      </w:pPr>
    </w:p>
    <w:p w:rsidR="00CF7719" w:rsidRPr="00CF7719" w:rsidRDefault="00CF7719" w:rsidP="004E6959">
      <w:pPr>
        <w:rPr>
          <w:sz w:val="28"/>
          <w:szCs w:val="28"/>
        </w:rPr>
      </w:pPr>
    </w:p>
    <w:p w:rsidR="00CF7719" w:rsidRPr="00CF7719" w:rsidRDefault="00CF7719" w:rsidP="004E6959">
      <w:pPr>
        <w:rPr>
          <w:sz w:val="28"/>
          <w:szCs w:val="28"/>
        </w:rPr>
      </w:pPr>
    </w:p>
    <w:p w:rsidR="00FB2C96" w:rsidRPr="004E6959" w:rsidRDefault="00CF7719" w:rsidP="004E6959">
      <w:pPr>
        <w:pStyle w:val="a3"/>
        <w:spacing w:line="240" w:lineRule="auto"/>
        <w:jc w:val="center"/>
        <w:rPr>
          <w:sz w:val="28"/>
          <w:szCs w:val="28"/>
          <w:lang w:val="ru-RU"/>
        </w:rPr>
      </w:pPr>
      <w:r w:rsidRPr="00CF7719"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r w:rsidR="004E6959">
        <w:rPr>
          <w:sz w:val="28"/>
          <w:szCs w:val="28"/>
          <w:lang w:val="ru-RU"/>
        </w:rPr>
        <w:t xml:space="preserve">                         </w:t>
      </w:r>
    </w:p>
    <w:sectPr w:rsidR="00FB2C96" w:rsidRPr="004E6959" w:rsidSect="00BB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66DF"/>
    <w:multiLevelType w:val="hybridMultilevel"/>
    <w:tmpl w:val="A74CAB16"/>
    <w:lvl w:ilvl="0" w:tplc="0F08117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BA369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025C1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0466D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FA661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245F0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98CAE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3288C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9E361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D1061D"/>
    <w:multiLevelType w:val="hybridMultilevel"/>
    <w:tmpl w:val="4D9CBFCA"/>
    <w:lvl w:ilvl="0" w:tplc="46465624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263212">
      <w:start w:val="1"/>
      <w:numFmt w:val="lowerLetter"/>
      <w:lvlText w:val="%2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FA3FD6">
      <w:start w:val="1"/>
      <w:numFmt w:val="lowerRoman"/>
      <w:lvlText w:val="%3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B8E262">
      <w:start w:val="1"/>
      <w:numFmt w:val="decimal"/>
      <w:lvlText w:val="%4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E869EC">
      <w:start w:val="1"/>
      <w:numFmt w:val="lowerLetter"/>
      <w:lvlText w:val="%5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A6AB68">
      <w:start w:val="1"/>
      <w:numFmt w:val="lowerRoman"/>
      <w:lvlText w:val="%6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8E9684">
      <w:start w:val="1"/>
      <w:numFmt w:val="decimal"/>
      <w:lvlText w:val="%7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84470E">
      <w:start w:val="1"/>
      <w:numFmt w:val="lowerLetter"/>
      <w:lvlText w:val="%8"/>
      <w:lvlJc w:val="left"/>
      <w:pPr>
        <w:ind w:left="5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8C1E36">
      <w:start w:val="1"/>
      <w:numFmt w:val="lowerRoman"/>
      <w:lvlText w:val="%9"/>
      <w:lvlJc w:val="left"/>
      <w:pPr>
        <w:ind w:left="6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6318EC"/>
    <w:multiLevelType w:val="hybridMultilevel"/>
    <w:tmpl w:val="A426B91A"/>
    <w:lvl w:ilvl="0" w:tplc="BE2C549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8009A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F2494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F8742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5472C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5AFB9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442A1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14F95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60D8F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8C6814"/>
    <w:multiLevelType w:val="hybridMultilevel"/>
    <w:tmpl w:val="414C71AC"/>
    <w:lvl w:ilvl="0" w:tplc="65F62062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5A876A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1E7976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B01894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EC65FC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FA4B58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D0EDDE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8A34FE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7493F0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63429E"/>
    <w:multiLevelType w:val="hybridMultilevel"/>
    <w:tmpl w:val="C3261124"/>
    <w:lvl w:ilvl="0" w:tplc="FA983AE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C21FA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8C63B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4E995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A8850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44BB4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28519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AECC7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9278B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6B66F2"/>
    <w:multiLevelType w:val="hybridMultilevel"/>
    <w:tmpl w:val="45867974"/>
    <w:lvl w:ilvl="0" w:tplc="E672283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0899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EEFB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1692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C22E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BAAF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6891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9EC8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E2A6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B915DF8"/>
    <w:multiLevelType w:val="hybridMultilevel"/>
    <w:tmpl w:val="61D0EAA6"/>
    <w:lvl w:ilvl="0" w:tplc="A04852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22FC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B28B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7C79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3821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3870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E2A6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058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8CE5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CCE7A9F"/>
    <w:multiLevelType w:val="hybridMultilevel"/>
    <w:tmpl w:val="CF685526"/>
    <w:lvl w:ilvl="0" w:tplc="FBC686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A6808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2A8C0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5ABB5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C878F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4849C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7CF05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962CA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BE8CE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8F7"/>
    <w:rsid w:val="000C2DD7"/>
    <w:rsid w:val="000C5DF5"/>
    <w:rsid w:val="000E4FE0"/>
    <w:rsid w:val="001B5CE5"/>
    <w:rsid w:val="00232C49"/>
    <w:rsid w:val="00295837"/>
    <w:rsid w:val="0035654C"/>
    <w:rsid w:val="003A08BD"/>
    <w:rsid w:val="004E6959"/>
    <w:rsid w:val="00631B04"/>
    <w:rsid w:val="00640748"/>
    <w:rsid w:val="00772128"/>
    <w:rsid w:val="0079776A"/>
    <w:rsid w:val="00805DE8"/>
    <w:rsid w:val="0085001C"/>
    <w:rsid w:val="008D004B"/>
    <w:rsid w:val="00924CE5"/>
    <w:rsid w:val="009876CF"/>
    <w:rsid w:val="009A1454"/>
    <w:rsid w:val="00A108F7"/>
    <w:rsid w:val="00A30F94"/>
    <w:rsid w:val="00B74106"/>
    <w:rsid w:val="00BB2CC6"/>
    <w:rsid w:val="00CB16E0"/>
    <w:rsid w:val="00CB7C9E"/>
    <w:rsid w:val="00CD485E"/>
    <w:rsid w:val="00CF7719"/>
    <w:rsid w:val="00D20EBE"/>
    <w:rsid w:val="00DB6A82"/>
    <w:rsid w:val="00DD1014"/>
    <w:rsid w:val="00DE38A0"/>
    <w:rsid w:val="00EA04A8"/>
    <w:rsid w:val="00F7003B"/>
    <w:rsid w:val="00FB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A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uiPriority w:val="99"/>
    <w:rsid w:val="00EA04A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4">
    <w:name w:val="Знак Знак Знак Знак Знак Знак Знак Знак Знак Знак"/>
    <w:basedOn w:val="a"/>
    <w:uiPriority w:val="99"/>
    <w:rsid w:val="00EA04A8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Strong"/>
    <w:basedOn w:val="a0"/>
    <w:uiPriority w:val="99"/>
    <w:qFormat/>
    <w:rsid w:val="00EA04A8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rsid w:val="00DB6A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B6A82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C2DD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79776A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F771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1">
    <w:name w:val="Текст1"/>
    <w:basedOn w:val="a"/>
    <w:uiPriority w:val="99"/>
    <w:rsid w:val="00CF7719"/>
    <w:pPr>
      <w:suppressAutoHyphens/>
    </w:pPr>
    <w:rPr>
      <w:rFonts w:ascii="Courier New" w:hAnsi="Courier New" w:cs="Courier New"/>
      <w:lang w:eastAsia="ar-SA"/>
    </w:rPr>
  </w:style>
  <w:style w:type="paragraph" w:styleId="HTML">
    <w:name w:val="HTML Preformatted"/>
    <w:basedOn w:val="a"/>
    <w:link w:val="HTML0"/>
    <w:uiPriority w:val="99"/>
    <w:rsid w:val="00CF7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CF7719"/>
    <w:rPr>
      <w:rFonts w:ascii="Courier New" w:eastAsia="Times New Roman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FE5C3-CF69-48BD-8DC3-C577F571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user_vs</cp:lastModifiedBy>
  <cp:revision>8</cp:revision>
  <cp:lastPrinted>2018-01-22T06:54:00Z</cp:lastPrinted>
  <dcterms:created xsi:type="dcterms:W3CDTF">2018-01-19T12:19:00Z</dcterms:created>
  <dcterms:modified xsi:type="dcterms:W3CDTF">2018-01-22T07:24:00Z</dcterms:modified>
</cp:coreProperties>
</file>