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3D3832">
        <w:rPr>
          <w:sz w:val="28"/>
          <w:szCs w:val="28"/>
          <w:u w:val="single"/>
        </w:rPr>
        <w:t>11.03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</w:t>
      </w:r>
      <w:r w:rsidR="003D3832">
        <w:rPr>
          <w:sz w:val="28"/>
          <w:szCs w:val="28"/>
          <w:u w:val="single"/>
        </w:rPr>
        <w:t>9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501A57">
        <w:rPr>
          <w:sz w:val="28"/>
          <w:szCs w:val="28"/>
          <w:u w:val="single"/>
        </w:rPr>
        <w:t>13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3D383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3D3832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 w:rsidRPr="003D3832">
        <w:rPr>
          <w:sz w:val="28"/>
          <w:szCs w:val="28"/>
          <w:lang w:val="ru-RU"/>
        </w:rPr>
        <w:tab/>
        <w:t xml:space="preserve">муниципальной услуги </w:t>
      </w:r>
      <w:r w:rsidR="001A6BA2" w:rsidRPr="003D3832">
        <w:rPr>
          <w:sz w:val="28"/>
          <w:szCs w:val="28"/>
          <w:lang w:val="ru-RU"/>
        </w:rPr>
        <w:t>«</w:t>
      </w:r>
      <w:r w:rsidR="003D3832" w:rsidRPr="003D3832">
        <w:rPr>
          <w:sz w:val="28"/>
          <w:szCs w:val="28"/>
          <w:lang w:val="ru-RU"/>
        </w:rPr>
        <w:t xml:space="preserve">Утверждение схемы расположения земельного </w:t>
      </w:r>
      <w:r w:rsidR="003D3832">
        <w:rPr>
          <w:sz w:val="28"/>
          <w:szCs w:val="28"/>
          <w:lang w:val="ru-RU"/>
        </w:rPr>
        <w:tab/>
      </w:r>
      <w:r w:rsidR="003D3832" w:rsidRPr="003D3832">
        <w:rPr>
          <w:sz w:val="28"/>
          <w:szCs w:val="28"/>
          <w:lang w:val="ru-RU"/>
        </w:rPr>
        <w:t xml:space="preserve">участка на кадастровом плане территории в целях раздела земельного </w:t>
      </w:r>
      <w:r w:rsidR="003D3832">
        <w:rPr>
          <w:sz w:val="28"/>
          <w:szCs w:val="28"/>
          <w:lang w:val="ru-RU"/>
        </w:rPr>
        <w:tab/>
      </w:r>
      <w:r w:rsidR="003D3832" w:rsidRPr="003D3832">
        <w:rPr>
          <w:sz w:val="28"/>
          <w:szCs w:val="28"/>
          <w:lang w:val="ru-RU"/>
        </w:rPr>
        <w:t xml:space="preserve">участка, находящегося в муниципальной собственности Рахинского </w:t>
      </w:r>
      <w:r w:rsidR="003D3832">
        <w:rPr>
          <w:sz w:val="28"/>
          <w:szCs w:val="28"/>
          <w:lang w:val="ru-RU"/>
        </w:rPr>
        <w:tab/>
      </w:r>
      <w:r w:rsidR="003D3832" w:rsidRPr="003D3832">
        <w:rPr>
          <w:sz w:val="28"/>
          <w:szCs w:val="28"/>
          <w:lang w:val="ru-RU"/>
        </w:rPr>
        <w:t xml:space="preserve">сельского поселения </w:t>
      </w:r>
      <w:proofErr w:type="spellStart"/>
      <w:r w:rsidR="003D3832" w:rsidRPr="003D3832">
        <w:rPr>
          <w:sz w:val="28"/>
          <w:szCs w:val="28"/>
          <w:lang w:val="ru-RU"/>
        </w:rPr>
        <w:t>Среднеахтубинского</w:t>
      </w:r>
      <w:proofErr w:type="spellEnd"/>
      <w:r w:rsidR="003D3832" w:rsidRPr="003D3832">
        <w:rPr>
          <w:sz w:val="28"/>
          <w:szCs w:val="28"/>
          <w:lang w:val="ru-RU"/>
        </w:rPr>
        <w:t xml:space="preserve"> муниципального района </w:t>
      </w:r>
      <w:r w:rsidR="003D3832">
        <w:rPr>
          <w:sz w:val="28"/>
          <w:szCs w:val="28"/>
          <w:lang w:val="ru-RU"/>
        </w:rPr>
        <w:tab/>
      </w:r>
      <w:r w:rsidR="003D3832" w:rsidRPr="003D3832">
        <w:rPr>
          <w:sz w:val="28"/>
          <w:szCs w:val="28"/>
          <w:lang w:val="ru-RU"/>
        </w:rPr>
        <w:t>Волгоградской области</w:t>
      </w:r>
      <w:r w:rsidR="001A6BA2" w:rsidRPr="003D3832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8474D" w:rsidRPr="004B6A45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>«</w:t>
      </w:r>
      <w:r w:rsidR="003D3832" w:rsidRPr="003D3832">
        <w:rPr>
          <w:sz w:val="28"/>
          <w:szCs w:val="28"/>
          <w:lang w:val="ru-RU"/>
        </w:rPr>
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Рахинского сельского поселения </w:t>
      </w:r>
      <w:proofErr w:type="spellStart"/>
      <w:r w:rsidR="003D3832" w:rsidRPr="003D3832">
        <w:rPr>
          <w:sz w:val="28"/>
          <w:szCs w:val="28"/>
          <w:lang w:val="ru-RU"/>
        </w:rPr>
        <w:t>Среднеахтубинского</w:t>
      </w:r>
      <w:proofErr w:type="spellEnd"/>
      <w:r w:rsidR="003D3832" w:rsidRPr="003D3832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Pr="004B6A45">
        <w:rPr>
          <w:sz w:val="28"/>
          <w:szCs w:val="28"/>
          <w:lang w:val="ru-RU"/>
        </w:rPr>
        <w:t xml:space="preserve">» </w:t>
      </w:r>
    </w:p>
    <w:p w:rsidR="00A03754" w:rsidRPr="00C8474D" w:rsidRDefault="003D3832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3D3832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Pr="00CD149F" w:rsidRDefault="003D3832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CD149F" w:rsidRPr="00CD149F">
        <w:rPr>
          <w:color w:val="000000" w:themeColor="text1"/>
          <w:sz w:val="28"/>
          <w:szCs w:val="28"/>
        </w:rPr>
        <w:t xml:space="preserve">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3D3832">
        <w:rPr>
          <w:color w:val="000000" w:themeColor="text1"/>
          <w:sz w:val="28"/>
          <w:szCs w:val="28"/>
        </w:rPr>
        <w:t>Ф.В. Усков</w:t>
      </w:r>
    </w:p>
    <w:p w:rsidR="00A72229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3D3832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832" w:rsidRDefault="003D3832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D3832">
        <w:rPr>
          <w:sz w:val="28"/>
          <w:szCs w:val="28"/>
        </w:rPr>
        <w:tab/>
      </w:r>
      <w:r w:rsidR="003D3832">
        <w:rPr>
          <w:sz w:val="28"/>
          <w:szCs w:val="28"/>
        </w:rPr>
        <w:tab/>
      </w:r>
      <w:r w:rsidR="003D3832">
        <w:rPr>
          <w:sz w:val="28"/>
          <w:szCs w:val="28"/>
        </w:rPr>
        <w:tab/>
      </w:r>
      <w:r w:rsidR="003D3832">
        <w:rPr>
          <w:sz w:val="28"/>
          <w:szCs w:val="28"/>
        </w:rPr>
        <w:tab/>
      </w:r>
      <w:r w:rsidR="003D3832">
        <w:rPr>
          <w:sz w:val="28"/>
          <w:szCs w:val="28"/>
        </w:rPr>
        <w:tab/>
      </w:r>
      <w:r w:rsidR="003D3832"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3D3832">
        <w:rPr>
          <w:sz w:val="28"/>
          <w:szCs w:val="28"/>
        </w:rPr>
        <w:t xml:space="preserve"> 11.03</w:t>
      </w:r>
      <w:r w:rsidR="004B6A45">
        <w:rPr>
          <w:sz w:val="28"/>
          <w:szCs w:val="28"/>
        </w:rPr>
        <w:t>.201</w:t>
      </w:r>
      <w:r w:rsidR="003D3832">
        <w:rPr>
          <w:sz w:val="28"/>
          <w:szCs w:val="28"/>
        </w:rPr>
        <w:t>9</w:t>
      </w:r>
      <w:r w:rsidR="004B6A45">
        <w:rPr>
          <w:sz w:val="28"/>
          <w:szCs w:val="28"/>
        </w:rPr>
        <w:t xml:space="preserve"> </w:t>
      </w:r>
      <w:r w:rsidR="00707A9E">
        <w:rPr>
          <w:sz w:val="28"/>
          <w:szCs w:val="28"/>
        </w:rPr>
        <w:t xml:space="preserve"> № 1</w:t>
      </w:r>
      <w:r w:rsidR="00501A57">
        <w:rPr>
          <w:sz w:val="28"/>
          <w:szCs w:val="28"/>
        </w:rPr>
        <w:t>3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3D3832" w:rsidRDefault="00C8474D" w:rsidP="00802F7A">
      <w:pPr>
        <w:pStyle w:val="ConsPlusCell"/>
        <w:jc w:val="center"/>
        <w:rPr>
          <w:rFonts w:ascii="Times New Roman" w:hAnsi="Times New Roman" w:cs="Times New Roman"/>
          <w:b/>
        </w:rPr>
      </w:pPr>
      <w:r w:rsidRPr="003D3832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3D3832" w:rsidRPr="003D3832">
        <w:rPr>
          <w:rFonts w:ascii="Times New Roman" w:hAnsi="Times New Roman" w:cs="Times New Roman"/>
          <w:b/>
          <w:sz w:val="28"/>
          <w:szCs w:val="28"/>
        </w:rPr>
        <w:t xml:space="preserve">Утверждение схемы расположения земельного </w:t>
      </w:r>
      <w:r w:rsidR="003D3832" w:rsidRPr="003D3832">
        <w:rPr>
          <w:rFonts w:ascii="Times New Roman" w:hAnsi="Times New Roman" w:cs="Times New Roman"/>
          <w:b/>
          <w:sz w:val="28"/>
          <w:szCs w:val="28"/>
        </w:rPr>
        <w:tab/>
        <w:t xml:space="preserve">участка на кадастровом плане территории в целях раздела земельного </w:t>
      </w:r>
      <w:r w:rsidR="003D3832" w:rsidRPr="003D3832">
        <w:rPr>
          <w:rFonts w:ascii="Times New Roman" w:hAnsi="Times New Roman" w:cs="Times New Roman"/>
          <w:b/>
          <w:sz w:val="28"/>
          <w:szCs w:val="28"/>
        </w:rPr>
        <w:tab/>
        <w:t xml:space="preserve">участка, находящегося в муниципальной собственности Рахинского </w:t>
      </w:r>
      <w:r w:rsidR="003D3832" w:rsidRPr="003D3832">
        <w:rPr>
          <w:rFonts w:ascii="Times New Roman" w:hAnsi="Times New Roman" w:cs="Times New Roman"/>
          <w:b/>
          <w:sz w:val="28"/>
          <w:szCs w:val="28"/>
        </w:rPr>
        <w:tab/>
        <w:t xml:space="preserve">сельского поселения </w:t>
      </w:r>
      <w:proofErr w:type="spellStart"/>
      <w:r w:rsidR="003D3832" w:rsidRPr="003D3832">
        <w:rPr>
          <w:rFonts w:ascii="Times New Roman" w:hAnsi="Times New Roman" w:cs="Times New Roman"/>
          <w:b/>
          <w:sz w:val="28"/>
          <w:szCs w:val="28"/>
        </w:rPr>
        <w:t>Среднеахтубинского</w:t>
      </w:r>
      <w:proofErr w:type="spellEnd"/>
      <w:r w:rsidR="003D3832" w:rsidRPr="003D383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3D3832" w:rsidRPr="003D3832">
        <w:rPr>
          <w:rFonts w:ascii="Times New Roman" w:hAnsi="Times New Roman" w:cs="Times New Roman"/>
          <w:b/>
          <w:sz w:val="28"/>
          <w:szCs w:val="28"/>
        </w:rPr>
        <w:tab/>
        <w:t>Волгоградской области</w:t>
      </w:r>
      <w:r w:rsidRPr="003D3832">
        <w:rPr>
          <w:rFonts w:ascii="Times New Roman" w:hAnsi="Times New Roman" w:cs="Times New Roman"/>
          <w:b/>
          <w:sz w:val="28"/>
          <w:szCs w:val="28"/>
        </w:rPr>
        <w:t>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3D3832" w:rsidRPr="00976080" w:rsidRDefault="00D8379B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D3832" w:rsidRPr="00976080">
        <w:rPr>
          <w:sz w:val="28"/>
          <w:szCs w:val="28"/>
        </w:rPr>
        <w:t>1.1. Предмет регулирования</w:t>
      </w:r>
    </w:p>
    <w:p w:rsidR="003D3832" w:rsidRPr="00E75F47" w:rsidRDefault="003D3832" w:rsidP="003D3832">
      <w:pPr>
        <w:jc w:val="both"/>
        <w:rPr>
          <w:sz w:val="28"/>
          <w:szCs w:val="28"/>
        </w:rPr>
      </w:pPr>
      <w:r w:rsidRPr="00976080">
        <w:rPr>
          <w:sz w:val="28"/>
          <w:szCs w:val="28"/>
        </w:rPr>
        <w:t xml:space="preserve">        Настоящий административный регламент устанавливает порядок предоставления муниципальной услуги "Утверждение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</w:r>
      <w:r w:rsidRPr="003D3832">
        <w:rPr>
          <w:sz w:val="28"/>
          <w:szCs w:val="28"/>
        </w:rPr>
        <w:t>Рахинского сельского поселения</w:t>
      </w:r>
      <w:r w:rsidRPr="003D3832">
        <w:rPr>
          <w:sz w:val="29"/>
          <w:szCs w:val="29"/>
        </w:rPr>
        <w:t>,</w:t>
      </w:r>
      <w:r w:rsidRPr="00976080">
        <w:rPr>
          <w:sz w:val="28"/>
          <w:szCs w:val="28"/>
        </w:rPr>
        <w:t xml:space="preserve"> (далее</w:t>
      </w:r>
      <w:r w:rsidRPr="000A2B39">
        <w:rPr>
          <w:sz w:val="28"/>
          <w:szCs w:val="28"/>
        </w:rPr>
        <w:t xml:space="preserve">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</w:t>
      </w:r>
      <w:r>
        <w:rPr>
          <w:sz w:val="28"/>
          <w:szCs w:val="28"/>
        </w:rPr>
        <w:t xml:space="preserve"> администрацией </w:t>
      </w:r>
      <w:r w:rsidRPr="000A2B39">
        <w:rPr>
          <w:sz w:val="28"/>
          <w:szCs w:val="28"/>
        </w:rPr>
        <w:t xml:space="preserve"> </w:t>
      </w:r>
      <w:r w:rsidRPr="003D3832">
        <w:rPr>
          <w:sz w:val="28"/>
          <w:szCs w:val="28"/>
        </w:rPr>
        <w:t>Рахинского сельского поселения</w:t>
      </w:r>
      <w:r w:rsidRPr="00E75F47">
        <w:rPr>
          <w:sz w:val="28"/>
          <w:szCs w:val="28"/>
        </w:rPr>
        <w:t>.</w:t>
      </w:r>
    </w:p>
    <w:p w:rsidR="003D3832" w:rsidRPr="00F15A6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1073">
        <w:rPr>
          <w:sz w:val="28"/>
          <w:szCs w:val="28"/>
        </w:rPr>
        <w:t xml:space="preserve">1.2. </w:t>
      </w:r>
      <w:proofErr w:type="gramStart"/>
      <w:r w:rsidRPr="00731073">
        <w:rPr>
          <w:sz w:val="28"/>
          <w:szCs w:val="28"/>
        </w:rPr>
        <w:t>Заявителями на получение муниципальной услуги являются юридические лица, которым земельный участок предоставлен на праве постоянного (бессрочного) пользования, граждане и юридические лица, которым земельный участок предоставлен на праве аренды или безвозмездного пользования, обратившиеся с заявлением об утверждении схемы расположения земельного участка или земельных участков на</w:t>
      </w:r>
      <w:r>
        <w:rPr>
          <w:sz w:val="28"/>
          <w:szCs w:val="28"/>
        </w:rPr>
        <w:t xml:space="preserve"> кадастровом плане </w:t>
      </w:r>
      <w:r w:rsidRPr="00F15A64">
        <w:rPr>
          <w:sz w:val="28"/>
          <w:szCs w:val="28"/>
        </w:rPr>
        <w:t xml:space="preserve">территории </w:t>
      </w:r>
      <w:r w:rsidRPr="00F15A64">
        <w:rPr>
          <w:rFonts w:eastAsia="Calibri"/>
          <w:sz w:val="28"/>
          <w:szCs w:val="28"/>
          <w:lang w:eastAsia="en-US"/>
        </w:rPr>
        <w:t xml:space="preserve">(далее – схема расположения земельного участка) </w:t>
      </w:r>
      <w:r w:rsidRPr="00F15A64">
        <w:rPr>
          <w:sz w:val="28"/>
          <w:szCs w:val="28"/>
        </w:rPr>
        <w:t>в соответствии со статьей 11.4 Земельного кодекса Российской</w:t>
      </w:r>
      <w:proofErr w:type="gramEnd"/>
      <w:r w:rsidRPr="00F15A64">
        <w:rPr>
          <w:sz w:val="28"/>
          <w:szCs w:val="28"/>
        </w:rPr>
        <w:t xml:space="preserve"> Федерации, либо их уполномоченные представители. </w:t>
      </w:r>
    </w:p>
    <w:p w:rsidR="003D3832" w:rsidRPr="00F15A64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5A64">
        <w:rPr>
          <w:sz w:val="28"/>
          <w:szCs w:val="28"/>
        </w:rPr>
        <w:t>1.3. Порядок информирования заявителей о предоставлении муниципальной услуги.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Pr="0098182B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770AD0" w:rsidRPr="00294577" w:rsidRDefault="00770AD0" w:rsidP="00770AD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770AD0" w:rsidRPr="00201905" w:rsidRDefault="00770AD0" w:rsidP="00770AD0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Г</w:t>
      </w:r>
      <w:r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770AD0" w:rsidRPr="00201905" w:rsidRDefault="00770AD0" w:rsidP="00770AD0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770AD0" w:rsidRDefault="00770AD0" w:rsidP="00770AD0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  <w:r w:rsidR="00802F7A">
        <w:rPr>
          <w:color w:val="000000"/>
          <w:sz w:val="28"/>
          <w:szCs w:val="28"/>
          <w:lang w:val="ru-RU"/>
        </w:rPr>
        <w:t>.</w:t>
      </w:r>
    </w:p>
    <w:p w:rsidR="00770AD0" w:rsidRPr="00201905" w:rsidRDefault="00770AD0" w:rsidP="00770AD0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Pr="00201905">
        <w:rPr>
          <w:color w:val="000000"/>
          <w:sz w:val="28"/>
          <w:szCs w:val="28"/>
          <w:lang w:val="ru-RU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</w:t>
      </w:r>
      <w:r w:rsidRPr="00201905">
        <w:rPr>
          <w:color w:val="000000"/>
          <w:sz w:val="28"/>
          <w:szCs w:val="28"/>
          <w:lang w:val="ru-RU"/>
        </w:rPr>
        <w:lastRenderedPageBreak/>
        <w:t>услуги:</w:t>
      </w:r>
    </w:p>
    <w:p w:rsidR="00770AD0" w:rsidRPr="00833132" w:rsidRDefault="00770AD0" w:rsidP="00770AD0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770AD0" w:rsidRDefault="00770AD0" w:rsidP="00770A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770AD0" w:rsidRPr="0098182B" w:rsidRDefault="00770AD0" w:rsidP="00770AD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1.3.1.2 . 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770AD0" w:rsidRPr="0098182B" w:rsidRDefault="00770AD0" w:rsidP="00770AD0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770AD0" w:rsidRPr="0098182B" w:rsidRDefault="00770AD0" w:rsidP="00770AD0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770AD0" w:rsidRPr="00C8474D" w:rsidRDefault="00770AD0" w:rsidP="00770AD0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>
        <w:rPr>
          <w:color w:val="000000"/>
          <w:sz w:val="28"/>
          <w:szCs w:val="28"/>
        </w:rPr>
        <w:t>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 </w:t>
      </w:r>
      <w:r>
        <w:rPr>
          <w:color w:val="000000"/>
          <w:sz w:val="28"/>
          <w:szCs w:val="28"/>
        </w:rPr>
        <w:t>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Pr="0098182B">
        <w:rPr>
          <w:color w:val="000000"/>
          <w:sz w:val="28"/>
          <w:szCs w:val="28"/>
        </w:rPr>
        <w:t>@</w:t>
      </w:r>
      <w:r w:rsidRPr="0098182B">
        <w:rPr>
          <w:color w:val="000000"/>
          <w:sz w:val="28"/>
          <w:szCs w:val="28"/>
          <w:lang w:val="en-US"/>
        </w:rPr>
        <w:t>mail</w:t>
      </w:r>
      <w:r w:rsidRPr="0098182B">
        <w:rPr>
          <w:color w:val="000000"/>
          <w:sz w:val="28"/>
          <w:szCs w:val="28"/>
        </w:rPr>
        <w:t>.</w:t>
      </w:r>
      <w:proofErr w:type="spellStart"/>
      <w:r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>
        <w:rPr>
          <w:color w:val="000000"/>
          <w:sz w:val="28"/>
          <w:szCs w:val="28"/>
        </w:rPr>
        <w:t>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 xml:space="preserve"> (</w:t>
      </w:r>
      <w:hyperlink r:id="rId12" w:history="1">
        <w:r w:rsidRPr="00E831FC">
          <w:rPr>
            <w:rStyle w:val="aa"/>
            <w:sz w:val="28"/>
            <w:szCs w:val="28"/>
          </w:rPr>
          <w:t>http://www</w:t>
        </w:r>
      </w:hyperlink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рахинка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770AD0" w:rsidRPr="007C1E94" w:rsidRDefault="00770AD0" w:rsidP="00770AD0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3D3832" w:rsidRDefault="003D3832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D3832" w:rsidRPr="000A2B39" w:rsidRDefault="003D3832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2. Стандарт предоставления муниципальной услуги</w:t>
      </w:r>
    </w:p>
    <w:p w:rsidR="003D3832" w:rsidRDefault="003D3832" w:rsidP="003D3832">
      <w:pPr>
        <w:pStyle w:val="ConsPlusNonformat"/>
        <w:jc w:val="both"/>
      </w:pPr>
    </w:p>
    <w:p w:rsidR="003D3832" w:rsidRPr="00976080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3A23">
        <w:rPr>
          <w:sz w:val="28"/>
          <w:szCs w:val="28"/>
        </w:rPr>
        <w:t xml:space="preserve">2.1.  Наименование муниципальной услуги </w:t>
      </w:r>
      <w:r w:rsidRPr="00126C0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"Утверждение схемы </w:t>
      </w:r>
      <w:r w:rsidRPr="00976080">
        <w:rPr>
          <w:sz w:val="28"/>
          <w:szCs w:val="28"/>
        </w:rPr>
        <w:t xml:space="preserve">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</w:r>
      <w:r w:rsidR="00770AD0" w:rsidRPr="003D3832">
        <w:rPr>
          <w:sz w:val="28"/>
          <w:szCs w:val="28"/>
        </w:rPr>
        <w:t>Рахинского сельского поселения</w:t>
      </w:r>
      <w:r w:rsidRPr="00976080">
        <w:rPr>
          <w:i/>
          <w:sz w:val="29"/>
          <w:szCs w:val="29"/>
          <w:u w:val="single"/>
        </w:rPr>
        <w:t>,</w:t>
      </w:r>
      <w:r w:rsidRPr="00976080">
        <w:rPr>
          <w:sz w:val="28"/>
          <w:szCs w:val="28"/>
        </w:rPr>
        <w:t xml:space="preserve"> </w:t>
      </w:r>
    </w:p>
    <w:p w:rsidR="003D3832" w:rsidRPr="00976080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6080">
        <w:rPr>
          <w:sz w:val="28"/>
          <w:szCs w:val="28"/>
        </w:rPr>
        <w:t xml:space="preserve">2.2. Муниципальная услуга предоставляется </w:t>
      </w:r>
      <w:r w:rsidR="00770AD0">
        <w:rPr>
          <w:sz w:val="28"/>
          <w:szCs w:val="28"/>
        </w:rPr>
        <w:t xml:space="preserve">администрацией </w:t>
      </w:r>
      <w:r w:rsidR="00770AD0" w:rsidRPr="003D3832">
        <w:rPr>
          <w:sz w:val="28"/>
          <w:szCs w:val="28"/>
        </w:rPr>
        <w:t>Рахинского сельского поселения</w:t>
      </w:r>
      <w:r w:rsidR="00770AD0" w:rsidRPr="00976080">
        <w:rPr>
          <w:sz w:val="28"/>
          <w:szCs w:val="28"/>
        </w:rPr>
        <w:t xml:space="preserve"> </w:t>
      </w:r>
      <w:r w:rsidRPr="00976080">
        <w:rPr>
          <w:sz w:val="28"/>
          <w:szCs w:val="28"/>
        </w:rPr>
        <w:t>(далее – уполномоченный орган).</w:t>
      </w:r>
    </w:p>
    <w:p w:rsidR="003D3832" w:rsidRPr="00976080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6080">
        <w:rPr>
          <w:sz w:val="28"/>
          <w:szCs w:val="28"/>
        </w:rPr>
        <w:t>2.3. Результатом предоставления муниципальной услуги  является:</w:t>
      </w:r>
    </w:p>
    <w:p w:rsidR="003D3832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6080">
        <w:rPr>
          <w:sz w:val="28"/>
          <w:szCs w:val="28"/>
        </w:rPr>
        <w:t>- решение об утверждении схемы расположения земельного участка;</w:t>
      </w:r>
    </w:p>
    <w:p w:rsidR="003D3832" w:rsidRPr="00190368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0368">
        <w:rPr>
          <w:sz w:val="28"/>
          <w:szCs w:val="28"/>
        </w:rPr>
        <w:t>- решение об</w:t>
      </w:r>
      <w:r w:rsidRPr="00190368">
        <w:rPr>
          <w:i/>
          <w:sz w:val="28"/>
          <w:szCs w:val="28"/>
        </w:rPr>
        <w:t xml:space="preserve"> </w:t>
      </w:r>
      <w:r w:rsidRPr="00190368">
        <w:rPr>
          <w:sz w:val="28"/>
          <w:szCs w:val="28"/>
        </w:rPr>
        <w:t>отказе в утверждении схемы расположения земельного участка</w:t>
      </w:r>
      <w:r>
        <w:rPr>
          <w:sz w:val="28"/>
          <w:szCs w:val="28"/>
        </w:rPr>
        <w:t>.</w:t>
      </w:r>
    </w:p>
    <w:p w:rsidR="003D3832" w:rsidRPr="00190368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0368">
        <w:rPr>
          <w:sz w:val="28"/>
          <w:szCs w:val="28"/>
        </w:rPr>
        <w:t>2.4. Срок предоставления муниципальной услуги.</w:t>
      </w:r>
    </w:p>
    <w:p w:rsidR="003D3832" w:rsidRPr="008137A5" w:rsidRDefault="003D3832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0368">
        <w:rPr>
          <w:sz w:val="28"/>
          <w:szCs w:val="28"/>
        </w:rPr>
        <w:lastRenderedPageBreak/>
        <w:t xml:space="preserve">Решение </w:t>
      </w:r>
      <w:r w:rsidRPr="008137A5">
        <w:rPr>
          <w:sz w:val="28"/>
          <w:szCs w:val="28"/>
        </w:rPr>
        <w:t>об утверждении схемы расположения земельного участка или решение об отказе в утверждении схемы расположения земельного участка принимается в течение одного месяца со дня поступления заявления.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Конституция Российской Федерации ("Российская газета", № 7, 21.01.2009, Собрание законодательства Российской Федерации, 26.01.2009,   № 4, ст. 445, "Парламентская газета", № 4, 23 - 29.01.2009);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          № 211 - 212, 30.10.2001);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           № 204 - 205, 30.10.2001, «Российская газета», № 211 - 212, 30.10.2001);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№ 118 - 119, 23.06.2001, Собрание законодательства РФ, 25.06.2001, № 26, ст. 2582);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("Собрание законодательства Российской Федерации", 06.10.2003, № 40, ст. 3822, "Парламентская газета", № 186, 08.10.2003, "Российская газета", № 202, 08.10.2003);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27.07.2006 № 152-ФЗ "О персональных данных" ("Российская газета", № 165, 29.07.2006, "Собрание законодательства Российской Федерации", 31.07.2006, № 31 (1 ч.), ст. 3451, "Парламентская газета", № 126-127, 03.08.2006);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24.07.2007 № 221-ФЗ «О кадастровой деятельности» (Собрание законодательства Российской Федерации, 2007,      № 31, ст. 4017, «Российская газета», № 165, 01.08.2007);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Федеральный </w:t>
      </w:r>
      <w:hyperlink r:id="rId14" w:history="1">
        <w:r w:rsidRPr="008137A5">
          <w:rPr>
            <w:sz w:val="28"/>
            <w:szCs w:val="28"/>
          </w:rPr>
          <w:t>закон</w:t>
        </w:r>
      </w:hyperlink>
      <w:r w:rsidRPr="008137A5">
        <w:rPr>
          <w:sz w:val="28"/>
          <w:szCs w:val="28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13 - 19.02.2009);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02.08.2010, № 31, ст. 4179, "Российская газета", № 168, 30.07.2010);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lastRenderedPageBreak/>
        <w:t>Федеральный закон от 06.04.2011 № 63-ФЗ "Об электронной подписи" ("Парламентская газета", № 17, 08 - 14.04.2011, "Российская газета", № 75, 08.04.2011, "Собрание законодательства Российской Федерации", 11.04.2011, № 15, ст. 2036);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Федеральный закон от 13.07.2015 № 218-ФЗ "О государственной регистрации недвижимости" ("Российская газета", № 156, 17.07.2015, "Собрание законодательства РФ", 20.07.2015, № 29 (часть I), ст. 4344);</w:t>
      </w:r>
    </w:p>
    <w:p w:rsidR="003D3832" w:rsidRPr="008137A5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Постановления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("Российская газета",     № 200, 31.08.2012, "Собрание законодательства РФ", 03.09.2012, № 36,           ст. 4903);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Постановление Правительства Российской Федерации от 26.03.2016        №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05.04.2016, "Российская газета", № 75, 08.04.2016, "Собрание законодательства Российской Федерации", 11.04.2016, № 15, ст. 2084);</w:t>
      </w:r>
    </w:p>
    <w:p w:rsidR="003D3832" w:rsidRPr="008137A5" w:rsidRDefault="00EC0B5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5" w:history="1">
        <w:proofErr w:type="gramStart"/>
        <w:r w:rsidR="003D3832" w:rsidRPr="008137A5">
          <w:rPr>
            <w:sz w:val="28"/>
            <w:szCs w:val="28"/>
          </w:rPr>
          <w:t>приказ</w:t>
        </w:r>
      </w:hyperlink>
      <w:r w:rsidR="003D3832" w:rsidRPr="008137A5">
        <w:rPr>
          <w:sz w:val="28"/>
          <w:szCs w:val="28"/>
        </w:rPr>
        <w:t xml:space="preserve"> Минэкономразвития России от 27.11.2014 №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</w:r>
      <w:proofErr w:type="gramEnd"/>
      <w:r w:rsidR="003D3832" w:rsidRPr="008137A5">
        <w:rPr>
          <w:sz w:val="28"/>
          <w:szCs w:val="28"/>
        </w:rPr>
        <w:t xml:space="preserve"> на кадастровом плане территории, подготовка которой осуществляется в форме документа на бумажном носителе" (Официальный интернет-портал правовой информации http://www.pravo.gov.ru, 18.02.2015);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>приказ Минэкономразвития России от 14.01.2015 №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8137A5">
        <w:rPr>
          <w:sz w:val="28"/>
          <w:szCs w:val="28"/>
        </w:rPr>
        <w:t xml:space="preserve"> </w:t>
      </w:r>
      <w:proofErr w:type="gramStart"/>
      <w:r w:rsidRPr="008137A5">
        <w:rPr>
          <w:sz w:val="28"/>
          <w:szCs w:val="28"/>
        </w:rPr>
        <w:t xml:space="preserve"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</w:t>
      </w:r>
      <w:r w:rsidRPr="008137A5">
        <w:rPr>
          <w:sz w:val="28"/>
          <w:szCs w:val="28"/>
        </w:rPr>
        <w:lastRenderedPageBreak/>
        <w:t>(Официальный интернет-портал правовой информации</w:t>
      </w:r>
      <w:proofErr w:type="gramEnd"/>
      <w:r w:rsidRPr="008137A5">
        <w:rPr>
          <w:sz w:val="28"/>
          <w:szCs w:val="28"/>
        </w:rPr>
        <w:t xml:space="preserve"> </w:t>
      </w:r>
      <w:proofErr w:type="gramStart"/>
      <w:r w:rsidRPr="008137A5">
        <w:rPr>
          <w:sz w:val="28"/>
          <w:szCs w:val="28"/>
        </w:rPr>
        <w:t>http://www.pravo.gov.ru, 27.02.2015);</w:t>
      </w:r>
      <w:proofErr w:type="gramEnd"/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Закон Волгоградской области от 29.12.2015 № 229-ОД "Об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торгов" ("</w:t>
      </w:r>
      <w:proofErr w:type="gramStart"/>
      <w:r w:rsidRPr="008137A5">
        <w:rPr>
          <w:sz w:val="28"/>
          <w:szCs w:val="28"/>
        </w:rPr>
        <w:t>Волгоградская</w:t>
      </w:r>
      <w:proofErr w:type="gramEnd"/>
      <w:r w:rsidRPr="008137A5">
        <w:rPr>
          <w:sz w:val="28"/>
          <w:szCs w:val="28"/>
        </w:rPr>
        <w:t xml:space="preserve"> правда", № 194-сп, 31.12.2015, Официальный интернет-портал правовой информации http://www.pravo.gov.ru, 31.12.2015);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"О государственной информационной системе "Портал государственных и муниципальных услуг (функций) Волгоградской области" (Официальный интернет-портал правовой информации http://www.pravo.gov.ru, 13.11.2015, "</w:t>
      </w:r>
      <w:proofErr w:type="gramStart"/>
      <w:r w:rsidRPr="008137A5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8137A5">
        <w:rPr>
          <w:rFonts w:ascii="Times New Roman" w:hAnsi="Times New Roman" w:cs="Times New Roman"/>
          <w:sz w:val="28"/>
          <w:szCs w:val="28"/>
        </w:rPr>
        <w:t xml:space="preserve"> правда", № 175, 17.11.2015);</w:t>
      </w:r>
    </w:p>
    <w:p w:rsidR="00770AD0" w:rsidRDefault="003D3832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Устав </w:t>
      </w:r>
      <w:r w:rsidR="00770AD0" w:rsidRPr="003D3832">
        <w:rPr>
          <w:sz w:val="28"/>
          <w:szCs w:val="28"/>
        </w:rPr>
        <w:t>Рахинского сельского поселения</w:t>
      </w:r>
      <w:r w:rsidR="00770AD0" w:rsidRPr="008137A5">
        <w:rPr>
          <w:sz w:val="28"/>
          <w:szCs w:val="28"/>
        </w:rPr>
        <w:t xml:space="preserve"> </w:t>
      </w:r>
    </w:p>
    <w:p w:rsidR="003D3832" w:rsidRPr="008137A5" w:rsidRDefault="003D3832" w:rsidP="00770A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2.6.1. Исчерпывающий перечень документов, которые заявитель должен представить самостоятельно для утверждения схемы расположения земельного участка в целях раздела земельного участка: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1) Заявление об утверждении схемы расположения земельного участка по форме согласно приложению к настоящему административному регламенту (далее – заявление).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Форма заявления в электронной форме размещается уполномоченным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случае</w:t>
      </w:r>
      <w:proofErr w:type="gramStart"/>
      <w:r w:rsidRPr="008137A5">
        <w:rPr>
          <w:sz w:val="28"/>
          <w:szCs w:val="28"/>
        </w:rPr>
        <w:t>,</w:t>
      </w:r>
      <w:proofErr w:type="gramEnd"/>
      <w:r w:rsidRPr="008137A5">
        <w:rPr>
          <w:sz w:val="28"/>
          <w:szCs w:val="28"/>
        </w:rPr>
        <w:t xml:space="preserve"> если с заявлением об утверждении схемы расположения земельного участка, предусматривающей образование земельного участка из арендуемого земельного участка, обращается один или несколько арендаторов земельного участка - собственник здания, сооружения (помещений в них) или лицо, которому это здание, сооружение (помещения в них) принадлежит (принадлежат) на праве хозяйственного ведения или оперативного управления, указанное заявление должно содержать информацию (сведения) о согласии всех арендаторов </w:t>
      </w:r>
      <w:proofErr w:type="gramStart"/>
      <w:r w:rsidRPr="008137A5">
        <w:rPr>
          <w:sz w:val="28"/>
          <w:szCs w:val="28"/>
        </w:rPr>
        <w:t>соответствующего земельного участка, а также следующую информацию (сведения) о таких арендаторах: наименование юридического лица или фамилия, имя, отчество (при наличии) индивидуального предпринимателя, физического лица; индивидуальный номер налогоплательщика; подпись руководителя юридического лица, печать юридического лица (при наличии), подпись индивидуального предпринимателя, физического лица или их представителей; реквизиты документа, удостоверяющего полномочия представителя арендатора в случае, если в заявлении имеется подпись представителя арендатора.</w:t>
      </w:r>
      <w:proofErr w:type="gramEnd"/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Заявление в форме электронного документа представляется в уполномоченный орган по выбору заявителя: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lastRenderedPageBreak/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заявлении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электронной подписью заявителя (представителя заявителя);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лица, действующего от имени юридического лица без доверенности;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2)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3D3832" w:rsidRPr="008137A5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</w:t>
      </w:r>
      <w:proofErr w:type="gramStart"/>
      <w:r w:rsidRPr="008137A5">
        <w:rPr>
          <w:sz w:val="28"/>
          <w:szCs w:val="28"/>
        </w:rPr>
        <w:t>также</w:t>
      </w:r>
      <w:proofErr w:type="gramEnd"/>
      <w:r w:rsidRPr="008137A5">
        <w:rPr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3) Документ, подтверждающий полномочия представителя заявителя, в случае, если с заявлением обращается представитель заявителя.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lastRenderedPageBreak/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137A5">
        <w:rPr>
          <w:rFonts w:eastAsia="Calibri"/>
          <w:sz w:val="28"/>
          <w:szCs w:val="28"/>
          <w:lang w:eastAsia="en-US"/>
        </w:rPr>
        <w:t xml:space="preserve">4) Копии правоустанавливающих и (или) </w:t>
      </w:r>
      <w:proofErr w:type="spellStart"/>
      <w:r w:rsidRPr="008137A5">
        <w:rPr>
          <w:rFonts w:eastAsia="Calibri"/>
          <w:sz w:val="28"/>
          <w:szCs w:val="28"/>
          <w:lang w:eastAsia="en-US"/>
        </w:rPr>
        <w:t>правоудостоверяющих</w:t>
      </w:r>
      <w:proofErr w:type="spellEnd"/>
      <w:r w:rsidRPr="008137A5">
        <w:rPr>
          <w:rFonts w:eastAsia="Calibri"/>
          <w:sz w:val="28"/>
          <w:szCs w:val="28"/>
          <w:lang w:eastAsia="en-US"/>
        </w:rPr>
        <w:t xml:space="preserve"> документов на исходный земельный участок, если права на него не зарегистрированы в Едином государственном реестре недвижимости.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rFonts w:eastAsia="Calibri"/>
          <w:sz w:val="28"/>
          <w:szCs w:val="28"/>
          <w:lang w:eastAsia="en-US"/>
        </w:rPr>
        <w:t>5) Схема расположения земельного участка или земельных участков на кадастровом плане территории</w:t>
      </w:r>
      <w:r w:rsidRPr="008137A5">
        <w:rPr>
          <w:sz w:val="28"/>
          <w:szCs w:val="28"/>
        </w:rPr>
        <w:t xml:space="preserve">, которые предлагается образовать и (или) изменить, </w:t>
      </w:r>
      <w:r w:rsidRPr="008137A5">
        <w:rPr>
          <w:rFonts w:eastAsia="Calibri"/>
          <w:sz w:val="28"/>
          <w:szCs w:val="28"/>
          <w:lang w:eastAsia="en-US"/>
        </w:rPr>
        <w:t xml:space="preserve">по форме, утвержденной приказом Министерства экономического развития Российской Федерации от 27 ноября </w:t>
      </w:r>
      <w:smartTag w:uri="urn:schemas-microsoft-com:office:smarttags" w:element="metricconverter">
        <w:smartTagPr>
          <w:attr w:name="ProductID" w:val="2014 г"/>
        </w:smartTagPr>
        <w:r w:rsidRPr="008137A5">
          <w:rPr>
            <w:rFonts w:eastAsia="Calibri"/>
            <w:sz w:val="28"/>
            <w:szCs w:val="28"/>
            <w:lang w:eastAsia="en-US"/>
          </w:rPr>
          <w:t>2014 г</w:t>
        </w:r>
      </w:smartTag>
      <w:r w:rsidRPr="008137A5">
        <w:rPr>
          <w:rFonts w:eastAsia="Calibri"/>
          <w:sz w:val="28"/>
          <w:szCs w:val="28"/>
          <w:lang w:eastAsia="en-US"/>
        </w:rPr>
        <w:t xml:space="preserve">. № 762 </w:t>
      </w:r>
      <w:r w:rsidRPr="008137A5">
        <w:rPr>
          <w:sz w:val="28"/>
          <w:szCs w:val="28"/>
        </w:rPr>
        <w:t>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</w:t>
      </w:r>
      <w:proofErr w:type="gramEnd"/>
      <w:r w:rsidRPr="008137A5">
        <w:rPr>
          <w:sz w:val="28"/>
          <w:szCs w:val="28"/>
        </w:rPr>
        <w:t xml:space="preserve"> </w:t>
      </w:r>
      <w:proofErr w:type="gramStart"/>
      <w:r w:rsidRPr="008137A5">
        <w:rPr>
          <w:sz w:val="28"/>
          <w:szCs w:val="28"/>
        </w:rPr>
        <w:t>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носителе".</w:t>
      </w:r>
      <w:proofErr w:type="gramEnd"/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2.6.2. Исчерпывающий перечень документов, которые заявитель вправе представить по собственной инициативе для утверждения схемы расположения земельного участка в целях раздела земельного участка:</w:t>
      </w:r>
    </w:p>
    <w:p w:rsidR="003D3832" w:rsidRPr="008137A5" w:rsidRDefault="003D3832" w:rsidP="003D383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137A5">
        <w:rPr>
          <w:rFonts w:eastAsia="Calibri"/>
          <w:sz w:val="28"/>
          <w:szCs w:val="28"/>
          <w:lang w:eastAsia="en-US"/>
        </w:rPr>
        <w:t>1) выписка из Единого государственного реестра юридических лиц о юридическом лице, являющемся заявителем;</w:t>
      </w:r>
    </w:p>
    <w:p w:rsidR="003D3832" w:rsidRPr="008137A5" w:rsidRDefault="003D3832" w:rsidP="003D383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137A5">
        <w:rPr>
          <w:rFonts w:eastAsia="Calibri"/>
          <w:sz w:val="28"/>
          <w:szCs w:val="28"/>
          <w:lang w:eastAsia="en-US"/>
        </w:rPr>
        <w:t>2)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3D3832" w:rsidRPr="008137A5" w:rsidRDefault="003D3832" w:rsidP="003D383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137A5">
        <w:rPr>
          <w:rFonts w:eastAsia="Calibri"/>
          <w:sz w:val="28"/>
          <w:szCs w:val="28"/>
          <w:lang w:eastAsia="en-US"/>
        </w:rPr>
        <w:t>3) выписка из Единого государственного реестра недвижимости об исходном земельном участке.</w:t>
      </w:r>
    </w:p>
    <w:p w:rsidR="003D3832" w:rsidRPr="008137A5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 Уполномоченный орган самостоятельно запрашивает и получает в рамках межведомственного информационного взаимодействия информацию (документы), указанные в подпунктах 1-3 настоящего пункта в случаях, если заявитель не представил данную информацию (документы) по собственной инициативе.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2.6.3. </w:t>
      </w:r>
      <w:proofErr w:type="gramStart"/>
      <w:r w:rsidRPr="008137A5">
        <w:rPr>
          <w:sz w:val="28"/>
          <w:szCs w:val="28"/>
        </w:rPr>
        <w:t>Заявление и документы, указанные в пунктах 2.6.1 и 2.6.2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 (за исключением схемы расположения земельного участка),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</w:t>
      </w:r>
      <w:proofErr w:type="gramEnd"/>
      <w:r w:rsidRPr="008137A5">
        <w:rPr>
          <w:sz w:val="28"/>
          <w:szCs w:val="28"/>
        </w:rPr>
        <w:t xml:space="preserve"> уполномоченного органа в сети "Интернет", в том числе с использованием Единого портала государственных и муниципальных услуг, являющегося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</w:t>
      </w:r>
      <w:r w:rsidRPr="008137A5">
        <w:rPr>
          <w:sz w:val="28"/>
          <w:szCs w:val="28"/>
        </w:rPr>
        <w:lastRenderedPageBreak/>
        <w:t xml:space="preserve">портал государственных и муниципальных услуг), либо путем направления электронного документа в уполномоченный орган на официальную электронную почту. 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Подготовка и представление схемы расположения земельного участка осуществляется в форме электронного документа.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 орган регистрации прав), в информационно-телекоммуникационной сети "Интернет" или с использованием иных технологических и программных</w:t>
      </w:r>
      <w:proofErr w:type="gramEnd"/>
      <w:r w:rsidRPr="008137A5">
        <w:rPr>
          <w:sz w:val="28"/>
          <w:szCs w:val="28"/>
        </w:rPr>
        <w:t xml:space="preserve"> средств.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2.7. Исчерпывающий перечень оснований для отказа в приеме документов.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2.7.1. Основаниями для отказа в приеме документов при личном обращении заявителя или поступлении документов посредством почтового отправления являются следующие случаи: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документы представлены неправомочным лицом;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заявление подано в иной уполномоченный орган;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8137A5">
        <w:rPr>
          <w:sz w:val="28"/>
          <w:szCs w:val="28"/>
        </w:rPr>
        <w:t>- заявление и прилагаемые к нему документы не поддаются прочтению,  имеют неоговоренные исправления или повреждения, не позволяющие однозначно истолковать их содержание;</w:t>
      </w:r>
      <w:r w:rsidRPr="008137A5">
        <w:rPr>
          <w:i/>
          <w:sz w:val="28"/>
          <w:szCs w:val="28"/>
        </w:rPr>
        <w:t xml:space="preserve"> 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заявление не соответствует форме, утвержденной приложением к настоящему административному регламенту;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 к заявлению не приложены документы, предусмотренные пунктом 2.6.1 настоящего административного регламента.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- в заявлении не </w:t>
      </w:r>
      <w:proofErr w:type="gramStart"/>
      <w:r w:rsidRPr="008137A5">
        <w:rPr>
          <w:sz w:val="28"/>
          <w:szCs w:val="28"/>
        </w:rPr>
        <w:t>указаны</w:t>
      </w:r>
      <w:proofErr w:type="gramEnd"/>
      <w:r w:rsidRPr="008137A5">
        <w:rPr>
          <w:sz w:val="28"/>
          <w:szCs w:val="28"/>
        </w:rPr>
        <w:t xml:space="preserve"> фамилия гражданина, направившего заявление, или адрес, по которому должен быть направлен ответ.</w:t>
      </w:r>
    </w:p>
    <w:p w:rsidR="003D3832" w:rsidRPr="008137A5" w:rsidRDefault="003D3832" w:rsidP="003D3832">
      <w:pPr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указанных случаях, за исключением последнего, заявителю вручается (направляется) уведомление об отказе в приеме документов.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8137A5">
        <w:rPr>
          <w:iCs/>
          <w:sz w:val="28"/>
          <w:szCs w:val="28"/>
        </w:rPr>
        <w:t>2.7.2. При поступлении заявления и прилагаемых к нему документов с использованием информационно-телекоммуникационной сети Интернет уполномоченный орган отказывает в приеме заявления к рассмотрению при наличии оснований, указанных в пункте 2.7.1, а также в случаях: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8137A5">
        <w:rPr>
          <w:iCs/>
          <w:sz w:val="28"/>
          <w:szCs w:val="28"/>
        </w:rPr>
        <w:t>- выявления нарушений требований к электронной форме представления заявления и документов, установленных пунктом 2.6.1 настоящего административного регламента;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lastRenderedPageBreak/>
        <w:t xml:space="preserve">- выявления несоблюдения установленных условий признания действительности </w:t>
      </w:r>
      <w:r w:rsidRPr="008137A5">
        <w:rPr>
          <w:iCs/>
          <w:sz w:val="28"/>
          <w:szCs w:val="28"/>
        </w:rPr>
        <w:t xml:space="preserve">усиленной </w:t>
      </w:r>
      <w:r w:rsidRPr="008137A5">
        <w:rPr>
          <w:sz w:val="28"/>
          <w:szCs w:val="28"/>
        </w:rPr>
        <w:t xml:space="preserve">квалифицированной электронной подписи, которой подписано заявление (далее - квалифицированная подпись). 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случае если причины, по которым заявителю было отказано в  приеме документов для предоставления муниципальной услуги, в последующем были устранены, заявитель вправе вновь обратиться в уполномоченный орган за предоставлением муниципальной услуги.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2.8.1. Оснований для приостановления предоставления муниципальной услуги не предусмотрено. 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2.8.2. Основаниями для отказа в утверждении схемы расположения земельного участка в целях раздела земельного участка являются: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 xml:space="preserve">1) несоответствие схемы расположения земельного участка ее </w:t>
      </w:r>
      <w:hyperlink r:id="rId16" w:history="1">
        <w:r w:rsidRPr="008137A5">
          <w:rPr>
            <w:sz w:val="28"/>
            <w:szCs w:val="28"/>
          </w:rPr>
          <w:t>форме</w:t>
        </w:r>
      </w:hyperlink>
      <w:r w:rsidRPr="008137A5">
        <w:rPr>
          <w:sz w:val="28"/>
          <w:szCs w:val="28"/>
        </w:rPr>
        <w:t xml:space="preserve">, </w:t>
      </w:r>
      <w:hyperlink r:id="rId17" w:history="1">
        <w:r w:rsidRPr="008137A5">
          <w:rPr>
            <w:sz w:val="28"/>
            <w:szCs w:val="28"/>
          </w:rPr>
          <w:t>формату или требованиям</w:t>
        </w:r>
      </w:hyperlink>
      <w:r w:rsidRPr="008137A5">
        <w:rPr>
          <w:sz w:val="28"/>
          <w:szCs w:val="28"/>
        </w:rPr>
        <w:t xml:space="preserve"> к ее подготовке, установленным приказом Минэкономразвития России от 27.11.2014 №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</w:t>
      </w:r>
      <w:proofErr w:type="gramEnd"/>
      <w:r w:rsidRPr="008137A5">
        <w:rPr>
          <w:sz w:val="28"/>
          <w:szCs w:val="28"/>
        </w:rPr>
        <w:t xml:space="preserve"> кадастровом </w:t>
      </w:r>
      <w:proofErr w:type="gramStart"/>
      <w:r w:rsidRPr="008137A5">
        <w:rPr>
          <w:sz w:val="28"/>
          <w:szCs w:val="28"/>
        </w:rPr>
        <w:t>плане</w:t>
      </w:r>
      <w:proofErr w:type="gramEnd"/>
      <w:r w:rsidRPr="008137A5">
        <w:rPr>
          <w:sz w:val="28"/>
          <w:szCs w:val="28"/>
        </w:rPr>
        <w:t xml:space="preserve">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3) разработка схемы расположения земельного участка с нарушением предусмотренных </w:t>
      </w:r>
      <w:hyperlink r:id="rId18" w:history="1">
        <w:r w:rsidRPr="008137A5">
          <w:rPr>
            <w:sz w:val="28"/>
            <w:szCs w:val="28"/>
          </w:rPr>
          <w:t>статьей 11.9</w:t>
        </w:r>
      </w:hyperlink>
      <w:r w:rsidRPr="008137A5">
        <w:rPr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3D3832" w:rsidRPr="008137A5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Style w:val="af"/>
          <w:b/>
          <w:color w:val="FF0000"/>
          <w:szCs w:val="28"/>
        </w:rPr>
        <w:t xml:space="preserve"> </w:t>
      </w:r>
      <w:proofErr w:type="gramStart"/>
      <w:r w:rsidR="003D3832" w:rsidRPr="008137A5">
        <w:rPr>
          <w:sz w:val="28"/>
          <w:szCs w:val="28"/>
        </w:rPr>
        <w:t xml:space="preserve">6) отсутствие документов (сведений), подтверждающих права заявителя на здания, сооружения (помещения в них), расположенные на земельном участке, образование которого предусмотрено схемой расположения, за исключением случая, если с заявлением об утверждении схемы расположения земельного участка обратился гражданин, имеющий право на предоставление земельного участка в собственность бесплатно в соответствии с </w:t>
      </w:r>
      <w:hyperlink r:id="rId19" w:history="1">
        <w:r w:rsidR="003D3832" w:rsidRPr="008137A5">
          <w:rPr>
            <w:sz w:val="28"/>
            <w:szCs w:val="28"/>
          </w:rPr>
          <w:t>пунктом 5 части 1 статьи 1</w:t>
        </w:r>
      </w:hyperlink>
      <w:r w:rsidR="003D3832" w:rsidRPr="008137A5">
        <w:rPr>
          <w:sz w:val="28"/>
          <w:szCs w:val="28"/>
        </w:rPr>
        <w:t xml:space="preserve"> </w:t>
      </w:r>
      <w:r w:rsidR="003D3832" w:rsidRPr="008137A5">
        <w:rPr>
          <w:sz w:val="28"/>
          <w:szCs w:val="28"/>
        </w:rPr>
        <w:lastRenderedPageBreak/>
        <w:t>Закона Волгоградской области от 14 июля</w:t>
      </w:r>
      <w:proofErr w:type="gramEnd"/>
      <w:r w:rsidR="003D3832" w:rsidRPr="008137A5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3D3832" w:rsidRPr="008137A5">
          <w:rPr>
            <w:sz w:val="28"/>
            <w:szCs w:val="28"/>
          </w:rPr>
          <w:t>2015 г</w:t>
        </w:r>
      </w:smartTag>
      <w:r w:rsidR="003D3832" w:rsidRPr="008137A5">
        <w:rPr>
          <w:sz w:val="28"/>
          <w:szCs w:val="28"/>
        </w:rPr>
        <w:t>. № 123-ОД "О предоставлении земельных участков, находящихся в государственной или муниципальной собственности, в собственность граждан бесплатно";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7)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Федерации, законодательства Волгоградской области, в отношении образуемого земельного участка, в том числе выявленных при осуществлении государственного земельного надзора, муниципального земельного контроля;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8) наличие на земельном участке, образование которого предусмотрено схемой расположения земельного участка, зданий, сооружений (помещений в них), имеющих параметры (характеристики), отличные от параметров (характеристик), сведения о которых содержатся в Едином государственном реестре недвижимости;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9) наличие обеспечительных мер, примененных в отношении земельного участка, из которого образуются земельные участки;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>10) отсутствие согласия арендаторов земельного участка, из которого образуется земельный участок, в случае если с заявлением об утверждении схемы земельного участка, предусматривающей образование земельного участка из арендуемого земельного участка, обращается один или несколько арендаторов земельного участка - собственник здания, сооружения (помещений в них) или лицо, которому это здание, сооружение (помещения в них) принадлежит (принадлежат) на праве хозяйственного ведения или оперативного управления;</w:t>
      </w:r>
      <w:proofErr w:type="gramEnd"/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11) полное или частичное совпадение местоположения земельного участка, в отношении которого подано заявление об утверждении схемы расположения земельного участка, с местоположением ранее сформированного земельного участка, границы которого определены в установленном законом порядке;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 xml:space="preserve">12) расположение земельного участка полностью или частично на территории, предусматривающей в соответствии с утвержденными проектом межевания и (или) проектом планировки территории формирование земельных участков в целях последующего предоставления в собственность граждан в соответствии с </w:t>
      </w:r>
      <w:hyperlink r:id="rId20" w:history="1">
        <w:r w:rsidRPr="008137A5">
          <w:rPr>
            <w:sz w:val="28"/>
            <w:szCs w:val="28"/>
          </w:rPr>
          <w:t>Законом</w:t>
        </w:r>
      </w:hyperlink>
      <w:r w:rsidRPr="008137A5">
        <w:rPr>
          <w:sz w:val="28"/>
          <w:szCs w:val="28"/>
        </w:rPr>
        <w:t xml:space="preserve"> Волгоградской области "О предоставлении земельных участков, находящихся в государственной или муниципальной собственности, в собственность граждан бесплатно", за исключением случаев предоставления земельных участков в собственность бесплатно</w:t>
      </w:r>
      <w:proofErr w:type="gramEnd"/>
      <w:r w:rsidRPr="008137A5">
        <w:rPr>
          <w:sz w:val="28"/>
          <w:szCs w:val="28"/>
        </w:rPr>
        <w:t xml:space="preserve"> в соответствии с </w:t>
      </w:r>
      <w:hyperlink r:id="rId21" w:history="1">
        <w:r w:rsidRPr="008137A5">
          <w:rPr>
            <w:sz w:val="28"/>
            <w:szCs w:val="28"/>
          </w:rPr>
          <w:t>Законом</w:t>
        </w:r>
      </w:hyperlink>
      <w:r w:rsidRPr="008137A5">
        <w:rPr>
          <w:sz w:val="28"/>
          <w:szCs w:val="28"/>
        </w:rPr>
        <w:t xml:space="preserve"> Волгоградской области "О предоставлении земельных участков, находящихся в государственной или муниципальной собственности, в собственность граждан бесплатно";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13) наличие задолженности по арендной плате в случае образования земельных участков из земельного участка, предоставленного в аренду, если с заявлением об утверждении схемы расположения земельного участка обратился арендатор такого земельного участка;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 xml:space="preserve">14) схемой расположения земельного участка предусмотрено образование земельного участка, вид разрешенного использования и (или) размеры которого не соответствуют правилам землепользования и застройки, правовым актам </w:t>
      </w:r>
      <w:r w:rsidRPr="008137A5">
        <w:rPr>
          <w:sz w:val="28"/>
          <w:szCs w:val="28"/>
        </w:rPr>
        <w:lastRenderedPageBreak/>
        <w:t>уполномоченных федеральных органов исполнительной власти, уполномоченных органов исполнительной власти Волгоградской области или уполномоченных органов местного самоуправления, определяющих в соответствии с федеральными законами использование земельных участков, на которые действие градостроительных регламентов не распространяется или для которых градостроительные</w:t>
      </w:r>
      <w:proofErr w:type="gramEnd"/>
      <w:r w:rsidRPr="008137A5">
        <w:rPr>
          <w:sz w:val="28"/>
          <w:szCs w:val="28"/>
        </w:rPr>
        <w:t xml:space="preserve"> регламенты не устанавливаются;</w:t>
      </w:r>
    </w:p>
    <w:p w:rsidR="003D3832" w:rsidRPr="008137A5" w:rsidRDefault="003D3832" w:rsidP="000607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15) подача заявления об утверждении схемы расположения земельного участка в случае, если в соответствии с </w:t>
      </w:r>
      <w:hyperlink r:id="rId22" w:history="1">
        <w:r w:rsidRPr="008137A5">
          <w:rPr>
            <w:sz w:val="28"/>
            <w:szCs w:val="28"/>
          </w:rPr>
          <w:t>пунктом 3 статьи 11.3</w:t>
        </w:r>
      </w:hyperlink>
      <w:r w:rsidRPr="008137A5">
        <w:rPr>
          <w:sz w:val="28"/>
          <w:szCs w:val="28"/>
        </w:rPr>
        <w:t xml:space="preserve"> Земельного кодекса Российской Федерации образование земельных участков допускается исключительно в соответствии с утвержденным проектом межевания территории.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2.9. Муниципальная услуга предоставляется  бесплатно.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D3832" w:rsidRPr="008137A5" w:rsidRDefault="003D3832" w:rsidP="003D3832">
      <w:pPr>
        <w:pStyle w:val="ab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3D3832" w:rsidRPr="008137A5" w:rsidRDefault="003D3832" w:rsidP="003D3832">
      <w:pPr>
        <w:pStyle w:val="ab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- на личном п</w:t>
      </w:r>
      <w:r w:rsidR="000607FF">
        <w:rPr>
          <w:sz w:val="28"/>
          <w:szCs w:val="28"/>
        </w:rPr>
        <w:t>риеме граждан  –  не  более 20</w:t>
      </w:r>
      <w:r w:rsidRPr="008137A5">
        <w:rPr>
          <w:sz w:val="28"/>
          <w:szCs w:val="28"/>
        </w:rPr>
        <w:t xml:space="preserve"> минут;</w:t>
      </w:r>
    </w:p>
    <w:p w:rsidR="003D3832" w:rsidRPr="008137A5" w:rsidRDefault="003D3832" w:rsidP="003D3832">
      <w:pPr>
        <w:widowControl w:val="0"/>
        <w:autoSpaceDE w:val="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       - при поступлении заявления и документов по по</w:t>
      </w:r>
      <w:r w:rsidR="000607FF">
        <w:rPr>
          <w:sz w:val="28"/>
          <w:szCs w:val="28"/>
        </w:rPr>
        <w:t>чте или через МФЦ – не более 3</w:t>
      </w:r>
      <w:r w:rsidRPr="008137A5">
        <w:rPr>
          <w:sz w:val="28"/>
          <w:szCs w:val="28"/>
        </w:rPr>
        <w:t xml:space="preserve"> дней со дня поступления в уполномоченный орган;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- при поступлении заявления по информационной  системе в форме электронного документа - не позднее 1 рабочего дня, следующего за днем поступления заявления в уполномоченный орган. 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8137A5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D3832" w:rsidRPr="008137A5" w:rsidRDefault="003D3832" w:rsidP="003D3832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3D3832" w:rsidRPr="008137A5" w:rsidRDefault="003D3832" w:rsidP="003D3832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3D3832" w:rsidRPr="008137A5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23" w:history="1">
        <w:r w:rsidRPr="008137A5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8137A5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3D3832" w:rsidRPr="008137A5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D3832" w:rsidRPr="008137A5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lastRenderedPageBreak/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D3832" w:rsidRPr="008137A5" w:rsidRDefault="003D3832" w:rsidP="003D3832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справочные телефоны;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адреса электронной почты и адреса Интернет-сайтов;</w:t>
      </w:r>
    </w:p>
    <w:p w:rsidR="003D3832" w:rsidRPr="008137A5" w:rsidRDefault="003D3832" w:rsidP="003D3832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муниципальной услуги </w:t>
      </w:r>
      <w:r w:rsidRPr="008137A5">
        <w:rPr>
          <w:rFonts w:ascii="Times New Roman" w:hAnsi="Times New Roman" w:cs="Times New Roman"/>
          <w:sz w:val="28"/>
          <w:szCs w:val="28"/>
        </w:rPr>
        <w:lastRenderedPageBreak/>
        <w:t>осуществляется ее периодическое обновление.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7A5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www.volga</w:t>
      </w:r>
      <w:proofErr w:type="spellEnd"/>
      <w:r w:rsidRPr="008137A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et.ru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8137A5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24" w:history="1">
        <w:r w:rsidR="000607FF" w:rsidRPr="004B6A45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="000607FF" w:rsidRPr="004B6A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07FF" w:rsidRPr="004B6A45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="000607FF" w:rsidRPr="004B6A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607FF" w:rsidRPr="004B6A4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>).</w:t>
      </w:r>
    </w:p>
    <w:p w:rsidR="003D3832" w:rsidRPr="008137A5" w:rsidRDefault="003D3832" w:rsidP="003D3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8137A5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8137A5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D3832" w:rsidRPr="008137A5" w:rsidRDefault="003D3832" w:rsidP="003D383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беспрепятственный вход инвалидов в помещение и выход из него;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- допуск </w:t>
      </w:r>
      <w:proofErr w:type="spellStart"/>
      <w:r w:rsidRPr="008137A5">
        <w:rPr>
          <w:sz w:val="28"/>
          <w:szCs w:val="28"/>
        </w:rPr>
        <w:t>сурдопереводчика</w:t>
      </w:r>
      <w:proofErr w:type="spellEnd"/>
      <w:r w:rsidRPr="008137A5">
        <w:rPr>
          <w:sz w:val="28"/>
          <w:szCs w:val="28"/>
        </w:rPr>
        <w:t xml:space="preserve"> и </w:t>
      </w:r>
      <w:proofErr w:type="spellStart"/>
      <w:r w:rsidRPr="008137A5">
        <w:rPr>
          <w:sz w:val="28"/>
          <w:szCs w:val="28"/>
        </w:rPr>
        <w:t>тифлосурдопереводчика</w:t>
      </w:r>
      <w:proofErr w:type="spellEnd"/>
      <w:r w:rsidRPr="008137A5">
        <w:rPr>
          <w:sz w:val="28"/>
          <w:szCs w:val="28"/>
        </w:rPr>
        <w:t>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8137A5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3D3832" w:rsidRPr="008137A5" w:rsidRDefault="003D3832" w:rsidP="003D38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D3832" w:rsidRPr="008137A5" w:rsidRDefault="003D3832" w:rsidP="003D3832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A5">
        <w:rPr>
          <w:rFonts w:ascii="Times New Roman" w:hAnsi="Times New Roman" w:cs="Times New Roman"/>
          <w:sz w:val="28"/>
          <w:szCs w:val="28"/>
        </w:rPr>
        <w:lastRenderedPageBreak/>
        <w:t xml:space="preserve">2.13. </w:t>
      </w:r>
      <w:proofErr w:type="gramStart"/>
      <w:r w:rsidRPr="008137A5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8137A5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8137A5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8137A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137A5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813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832" w:rsidRPr="008137A5" w:rsidRDefault="003D3832" w:rsidP="003D3832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 xml:space="preserve">2.14. Осуществление отдельных административных процедур возможно в электронном виде. </w:t>
      </w:r>
    </w:p>
    <w:p w:rsidR="003D3832" w:rsidRPr="008137A5" w:rsidRDefault="003D3832" w:rsidP="003D3832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2.15.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3D3832" w:rsidRPr="008137A5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37A5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3D3832" w:rsidRPr="008137A5" w:rsidRDefault="003D3832" w:rsidP="003D3832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3D3832" w:rsidRDefault="003D3832" w:rsidP="003D3832">
      <w:pPr>
        <w:autoSpaceDE w:val="0"/>
        <w:autoSpaceDN w:val="0"/>
        <w:adjustRightInd w:val="0"/>
        <w:ind w:left="900" w:right="771"/>
        <w:jc w:val="center"/>
        <w:outlineLvl w:val="0"/>
        <w:rPr>
          <w:b/>
          <w:sz w:val="28"/>
          <w:szCs w:val="28"/>
        </w:rPr>
      </w:pPr>
      <w:r w:rsidRPr="008137A5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</w:t>
      </w:r>
      <w:r w:rsidRPr="000A2B39">
        <w:rPr>
          <w:b/>
          <w:sz w:val="28"/>
          <w:szCs w:val="28"/>
        </w:rPr>
        <w:t xml:space="preserve"> административных процедур в электронной форме</w:t>
      </w:r>
      <w:r>
        <w:rPr>
          <w:b/>
          <w:sz w:val="28"/>
          <w:szCs w:val="28"/>
        </w:rPr>
        <w:t xml:space="preserve">, </w:t>
      </w:r>
      <w:r w:rsidRPr="005C63C3">
        <w:rPr>
          <w:b/>
          <w:sz w:val="28"/>
          <w:szCs w:val="28"/>
        </w:rPr>
        <w:t>а также особенности выполнения административных процедур</w:t>
      </w:r>
    </w:p>
    <w:p w:rsidR="003D3832" w:rsidRPr="000A2B39" w:rsidRDefault="003D3832" w:rsidP="003D3832">
      <w:pPr>
        <w:autoSpaceDE w:val="0"/>
        <w:autoSpaceDN w:val="0"/>
        <w:adjustRightInd w:val="0"/>
        <w:ind w:left="900" w:right="771"/>
        <w:jc w:val="center"/>
        <w:outlineLvl w:val="0"/>
        <w:rPr>
          <w:b/>
          <w:sz w:val="28"/>
          <w:szCs w:val="28"/>
        </w:rPr>
      </w:pPr>
      <w:r w:rsidRPr="005C63C3">
        <w:rPr>
          <w:b/>
          <w:sz w:val="28"/>
          <w:szCs w:val="28"/>
        </w:rPr>
        <w:t xml:space="preserve"> в МФЦ</w:t>
      </w:r>
    </w:p>
    <w:p w:rsidR="003D3832" w:rsidRPr="000A2B39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832" w:rsidRPr="000A2B39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65F8">
        <w:rPr>
          <w:sz w:val="28"/>
          <w:szCs w:val="28"/>
        </w:rPr>
        <w:t xml:space="preserve">1) </w:t>
      </w:r>
      <w:r>
        <w:rPr>
          <w:sz w:val="28"/>
          <w:szCs w:val="28"/>
        </w:rPr>
        <w:t>прием и регистрация заявления</w:t>
      </w:r>
      <w:r w:rsidRPr="002465F8">
        <w:rPr>
          <w:sz w:val="28"/>
          <w:szCs w:val="28"/>
        </w:rPr>
        <w:t xml:space="preserve"> и прилагаемых к нему документов либо отказ в приеме заявления;</w:t>
      </w:r>
    </w:p>
    <w:p w:rsidR="003D3832" w:rsidRPr="000607FF" w:rsidRDefault="003D3832" w:rsidP="000607FF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1D22D9">
        <w:rPr>
          <w:sz w:val="28"/>
          <w:szCs w:val="28"/>
        </w:rPr>
        <w:t>2) формирование и направление межведомственных запросов документов (информации), необходимых для рассмотрения заявления</w:t>
      </w:r>
      <w:r>
        <w:rPr>
          <w:sz w:val="28"/>
          <w:szCs w:val="28"/>
        </w:rPr>
        <w:t>;</w:t>
      </w:r>
    </w:p>
    <w:p w:rsidR="003D3832" w:rsidRPr="002465F8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3832" w:rsidRPr="002465F8">
        <w:rPr>
          <w:sz w:val="28"/>
          <w:szCs w:val="28"/>
        </w:rPr>
        <w:t>) рассмотрение заявления, принятие решения по итогам рассмотрения</w:t>
      </w:r>
      <w:r w:rsidR="003D3832">
        <w:rPr>
          <w:sz w:val="28"/>
          <w:szCs w:val="28"/>
        </w:rPr>
        <w:t>.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3D3832" w:rsidRPr="0025573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5573B">
        <w:rPr>
          <w:sz w:val="28"/>
          <w:szCs w:val="28"/>
          <w:u w:val="single"/>
        </w:rPr>
        <w:t>3.1. Прием и регистрация заявления и прилагаемых к нему документов либо отказ в приеме заявления.</w:t>
      </w:r>
    </w:p>
    <w:p w:rsidR="003D3832" w:rsidRPr="000A2B39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2B39">
        <w:rPr>
          <w:sz w:val="28"/>
          <w:szCs w:val="28"/>
        </w:rPr>
        <w:t xml:space="preserve">.1. Основанием для начала административной процедуры является поступление в уполномоченный орган </w:t>
      </w:r>
      <w:r w:rsidRPr="0081537D">
        <w:rPr>
          <w:sz w:val="28"/>
          <w:szCs w:val="28"/>
        </w:rPr>
        <w:t xml:space="preserve">заявления </w:t>
      </w:r>
      <w:r w:rsidRPr="000A2B39">
        <w:rPr>
          <w:sz w:val="28"/>
          <w:szCs w:val="28"/>
        </w:rPr>
        <w:t>и прилагаемых к нему документов</w:t>
      </w:r>
      <w:r>
        <w:rPr>
          <w:sz w:val="28"/>
          <w:szCs w:val="28"/>
        </w:rPr>
        <w:t xml:space="preserve">, предусмотренных </w:t>
      </w:r>
      <w:r w:rsidRPr="00C416A1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C416A1">
        <w:rPr>
          <w:sz w:val="28"/>
          <w:szCs w:val="28"/>
        </w:rPr>
        <w:t xml:space="preserve"> 2.6</w:t>
      </w:r>
      <w:r>
        <w:rPr>
          <w:sz w:val="28"/>
          <w:szCs w:val="28"/>
        </w:rPr>
        <w:t>.1 настоящего административного регламента</w:t>
      </w:r>
      <w:r w:rsidRPr="000A2B39">
        <w:rPr>
          <w:sz w:val="28"/>
          <w:szCs w:val="28"/>
        </w:rPr>
        <w:t xml:space="preserve"> на личном приеме, через МФЦ, почтовым отправлением</w:t>
      </w:r>
      <w:r>
        <w:rPr>
          <w:sz w:val="28"/>
          <w:szCs w:val="28"/>
        </w:rPr>
        <w:t xml:space="preserve">, в </w:t>
      </w:r>
      <w:r>
        <w:rPr>
          <w:sz w:val="28"/>
          <w:szCs w:val="28"/>
        </w:rPr>
        <w:lastRenderedPageBreak/>
        <w:t xml:space="preserve">электронной форме или с использованием </w:t>
      </w:r>
      <w:r w:rsidRPr="000A2B39">
        <w:rPr>
          <w:sz w:val="28"/>
          <w:szCs w:val="28"/>
        </w:rPr>
        <w:t>Единого портала государственных и муниципальных услуг.</w:t>
      </w:r>
    </w:p>
    <w:p w:rsidR="003D3832" w:rsidRPr="00AA28F1" w:rsidRDefault="003D3832" w:rsidP="003D3832">
      <w:pPr>
        <w:autoSpaceDE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AA28F1">
        <w:rPr>
          <w:sz w:val="28"/>
          <w:szCs w:val="28"/>
        </w:rPr>
        <w:t>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3D3832" w:rsidRPr="00AA28F1" w:rsidRDefault="003D3832" w:rsidP="003D3832">
      <w:pPr>
        <w:autoSpaceDE w:val="0"/>
        <w:ind w:firstLine="540"/>
        <w:jc w:val="both"/>
        <w:rPr>
          <w:sz w:val="28"/>
          <w:szCs w:val="28"/>
        </w:rPr>
      </w:pPr>
      <w:r w:rsidRPr="00AA28F1">
        <w:rPr>
          <w:sz w:val="28"/>
          <w:szCs w:val="28"/>
        </w:rPr>
        <w:t>3.1.3.</w:t>
      </w:r>
      <w:r w:rsidRPr="00AA28F1">
        <w:rPr>
          <w:i/>
          <w:sz w:val="28"/>
          <w:szCs w:val="28"/>
        </w:rPr>
        <w:t xml:space="preserve"> </w:t>
      </w:r>
      <w:r w:rsidRPr="00AA28F1">
        <w:rPr>
          <w:sz w:val="28"/>
          <w:szCs w:val="28"/>
        </w:rPr>
        <w:t>При приеме документов, необходимых для предоставления муниципальной услуги,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 настоящего административного регламента пакета документов.</w:t>
      </w:r>
    </w:p>
    <w:p w:rsidR="003D3832" w:rsidRPr="004A6ABC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28F1">
        <w:rPr>
          <w:sz w:val="28"/>
          <w:szCs w:val="28"/>
        </w:rPr>
        <w:t xml:space="preserve">3.1.4. </w:t>
      </w:r>
      <w:proofErr w:type="gramStart"/>
      <w:r w:rsidRPr="00AA28F1">
        <w:rPr>
          <w:sz w:val="28"/>
          <w:szCs w:val="28"/>
        </w:rPr>
        <w:t>В случае выявления обстоятельств, указанных в пункте 2.7.1 настоящего административного регламента, должностное лицо уполномоченного органа, ответственное за предоставление муниципальной услуги, специалист МФЦ, осуществляющий прием документов, оказывает в приеме документов (при личном обращении заявителя) или направляет заявителю письмо об отказе в приеме документов (при получении документов</w:t>
      </w:r>
      <w:r w:rsidRPr="001260A2">
        <w:rPr>
          <w:sz w:val="28"/>
          <w:szCs w:val="28"/>
        </w:rPr>
        <w:t xml:space="preserve"> почтой) с указанием причины такого </w:t>
      </w:r>
      <w:r w:rsidRPr="004A6ABC">
        <w:rPr>
          <w:sz w:val="28"/>
          <w:szCs w:val="28"/>
        </w:rPr>
        <w:t>отказа.</w:t>
      </w:r>
      <w:proofErr w:type="gramEnd"/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A6ABC">
        <w:rPr>
          <w:sz w:val="28"/>
          <w:szCs w:val="28"/>
        </w:rPr>
        <w:t>3.1.5. Получение заявления и прилагаемых к нему документов подтверждается уполномоченным органом, МФЦ путем</w:t>
      </w:r>
      <w:r>
        <w:rPr>
          <w:sz w:val="28"/>
          <w:szCs w:val="28"/>
        </w:rPr>
        <w:t xml:space="preserve"> выдачи (направления) заявителю расписки в получении документов.</w:t>
      </w:r>
    </w:p>
    <w:p w:rsidR="003D3832" w:rsidRPr="00B555FC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Получение в форме электронного документа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</w:t>
      </w:r>
      <w:r w:rsidRPr="00C412BE">
        <w:rPr>
          <w:sz w:val="28"/>
          <w:szCs w:val="28"/>
        </w:rPr>
        <w:t>(далее - уведомление о получении заявления).</w:t>
      </w:r>
      <w:proofErr w:type="gramEnd"/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D3832" w:rsidRPr="00ED52AE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1B2C">
        <w:rPr>
          <w:sz w:val="28"/>
          <w:szCs w:val="28"/>
        </w:rPr>
        <w:t xml:space="preserve">3.1.6. </w:t>
      </w:r>
      <w:proofErr w:type="gramStart"/>
      <w:r w:rsidRPr="00751B2C">
        <w:rPr>
          <w:sz w:val="28"/>
          <w:szCs w:val="28"/>
        </w:rPr>
        <w:t>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2.6.1 настоящего административного</w:t>
      </w:r>
      <w:r w:rsidRPr="00D61CCC">
        <w:rPr>
          <w:sz w:val="28"/>
          <w:szCs w:val="28"/>
        </w:rPr>
        <w:t xml:space="preserve"> регламента </w:t>
      </w:r>
      <w:r>
        <w:rPr>
          <w:sz w:val="28"/>
          <w:szCs w:val="28"/>
        </w:rPr>
        <w:t xml:space="preserve">и </w:t>
      </w:r>
      <w:r w:rsidRPr="00D61CCC">
        <w:rPr>
          <w:sz w:val="28"/>
          <w:szCs w:val="28"/>
        </w:rPr>
        <w:t xml:space="preserve">приказа Министерства экономического развития Российской Федерации от 14.01.2015 </w:t>
      </w:r>
      <w:r>
        <w:rPr>
          <w:sz w:val="28"/>
          <w:szCs w:val="28"/>
        </w:rPr>
        <w:t xml:space="preserve">№ </w:t>
      </w:r>
      <w:r w:rsidRPr="00D61CCC">
        <w:rPr>
          <w:sz w:val="28"/>
          <w:szCs w:val="28"/>
        </w:rPr>
        <w:t>7 "Об</w:t>
      </w:r>
      <w:proofErr w:type="gramEnd"/>
      <w:r w:rsidRPr="00D61CCC">
        <w:rPr>
          <w:sz w:val="28"/>
          <w:szCs w:val="28"/>
        </w:rPr>
        <w:t xml:space="preserve"> </w:t>
      </w:r>
      <w:proofErr w:type="gramStart"/>
      <w:r w:rsidRPr="00D61CCC">
        <w:rPr>
          <w:sz w:val="28"/>
          <w:szCs w:val="28"/>
        </w:rPr>
        <w:t xml:space="preserve">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</w:t>
      </w:r>
      <w:r w:rsidRPr="00D61CCC">
        <w:rPr>
          <w:sz w:val="28"/>
          <w:szCs w:val="28"/>
        </w:rPr>
        <w:lastRenderedPageBreak/>
        <w:t>предоставления земельного участка, находящегося в государственной или муниципальной</w:t>
      </w:r>
      <w:proofErr w:type="gramEnd"/>
      <w:r w:rsidRPr="00D61CCC">
        <w:rPr>
          <w:sz w:val="28"/>
          <w:szCs w:val="28"/>
        </w:rPr>
        <w:t xml:space="preserve"> </w:t>
      </w:r>
      <w:proofErr w:type="gramStart"/>
      <w:r w:rsidRPr="00D61CCC">
        <w:rPr>
          <w:sz w:val="28"/>
          <w:szCs w:val="28"/>
        </w:rPr>
        <w:t xml:space="preserve">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</w:t>
      </w:r>
      <w:r>
        <w:rPr>
          <w:sz w:val="28"/>
          <w:szCs w:val="28"/>
        </w:rPr>
        <w:t xml:space="preserve">их формату" (далее – Приказ) </w:t>
      </w:r>
      <w:r w:rsidRPr="00ED52AE">
        <w:rPr>
          <w:sz w:val="28"/>
          <w:szCs w:val="28"/>
        </w:rPr>
        <w:t>и соблюдение установленных условий признания действительности в заявлении квалифицированной</w:t>
      </w:r>
      <w:proofErr w:type="gramEnd"/>
      <w:r w:rsidRPr="00ED52AE">
        <w:rPr>
          <w:sz w:val="28"/>
          <w:szCs w:val="28"/>
        </w:rPr>
        <w:t xml:space="preserve"> подписи.</w:t>
      </w:r>
    </w:p>
    <w:p w:rsidR="003D3832" w:rsidRPr="00ED52AE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52AE">
        <w:rPr>
          <w:sz w:val="28"/>
          <w:szCs w:val="28"/>
        </w:rPr>
        <w:t xml:space="preserve">При наличии основании, </w:t>
      </w:r>
      <w:proofErr w:type="gramStart"/>
      <w:r w:rsidRPr="00ED52AE">
        <w:rPr>
          <w:sz w:val="28"/>
          <w:szCs w:val="28"/>
        </w:rPr>
        <w:t>предусмотренных</w:t>
      </w:r>
      <w:proofErr w:type="gramEnd"/>
      <w:r w:rsidRPr="00ED52AE">
        <w:rPr>
          <w:sz w:val="28"/>
          <w:szCs w:val="28"/>
        </w:rPr>
        <w:t xml:space="preserve"> пунктом 2.7.2 настоящего административного регламента, заявление уполномоченным органом не рассматривается. </w:t>
      </w:r>
    </w:p>
    <w:p w:rsidR="003D3832" w:rsidRPr="00ED52AE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52AE">
        <w:rPr>
          <w:sz w:val="28"/>
          <w:szCs w:val="28"/>
        </w:rPr>
        <w:t>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D3832" w:rsidRPr="00E57538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52AE">
        <w:rPr>
          <w:sz w:val="28"/>
          <w:szCs w:val="28"/>
        </w:rPr>
        <w:t xml:space="preserve">        В случае</w:t>
      </w:r>
      <w:proofErr w:type="gramStart"/>
      <w:r w:rsidRPr="00ED52AE">
        <w:rPr>
          <w:sz w:val="28"/>
          <w:szCs w:val="28"/>
        </w:rPr>
        <w:t>,</w:t>
      </w:r>
      <w:proofErr w:type="gramEnd"/>
      <w:r w:rsidRPr="00ED52AE">
        <w:rPr>
          <w:sz w:val="28"/>
          <w:szCs w:val="28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25" w:history="1">
        <w:r w:rsidRPr="00ED52AE">
          <w:rPr>
            <w:sz w:val="28"/>
            <w:szCs w:val="28"/>
          </w:rPr>
          <w:t>статьи 11</w:t>
        </w:r>
      </w:hyperlink>
      <w:r w:rsidRPr="00ED52AE">
        <w:rPr>
          <w:sz w:val="28"/>
          <w:szCs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  <w:r w:rsidRPr="00E57538">
        <w:rPr>
          <w:sz w:val="28"/>
          <w:szCs w:val="28"/>
        </w:rPr>
        <w:t xml:space="preserve"> </w:t>
      </w:r>
    </w:p>
    <w:p w:rsidR="003D3832" w:rsidRPr="000A2B39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</w:t>
      </w:r>
      <w:r w:rsidRPr="005040E2">
        <w:rPr>
          <w:b/>
          <w:color w:val="FF0000"/>
          <w:sz w:val="28"/>
          <w:szCs w:val="28"/>
        </w:rPr>
        <w:t xml:space="preserve"> </w:t>
      </w:r>
      <w:r w:rsidRPr="000A2B39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2B3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0A2B39">
        <w:rPr>
          <w:sz w:val="28"/>
          <w:szCs w:val="28"/>
        </w:rPr>
        <w:t>. Максимальный срок исполнения административно</w:t>
      </w:r>
      <w:r>
        <w:rPr>
          <w:sz w:val="28"/>
          <w:szCs w:val="28"/>
        </w:rPr>
        <w:t>й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Pr="000A2B39">
        <w:rPr>
          <w:sz w:val="28"/>
          <w:szCs w:val="28"/>
        </w:rPr>
        <w:t>:</w:t>
      </w:r>
    </w:p>
    <w:p w:rsidR="003D3832" w:rsidRPr="000A2B39" w:rsidRDefault="003D3832" w:rsidP="003D3832">
      <w:pPr>
        <w:pStyle w:val="ab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- при личном приеме граждан  –  не  более </w:t>
      </w:r>
      <w:r w:rsidRPr="005D4751">
        <w:rPr>
          <w:sz w:val="28"/>
          <w:szCs w:val="28"/>
        </w:rPr>
        <w:t>20</w:t>
      </w:r>
      <w:r w:rsidR="000607FF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минут;</w:t>
      </w:r>
    </w:p>
    <w:p w:rsidR="003D3832" w:rsidRPr="005040E2" w:rsidRDefault="003D3832" w:rsidP="000607FF">
      <w:pPr>
        <w:pStyle w:val="ab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 </w:t>
      </w:r>
      <w:r w:rsidRPr="005040E2">
        <w:rPr>
          <w:sz w:val="28"/>
          <w:szCs w:val="28"/>
        </w:rPr>
        <w:t>- при поступлении заявления и документов по почте, через МФЦ – не более 3 дней со дня поступления в уполномоченный орган</w:t>
      </w:r>
      <w:proofErr w:type="gramStart"/>
      <w:r w:rsidRPr="005040E2">
        <w:rPr>
          <w:sz w:val="28"/>
          <w:szCs w:val="28"/>
        </w:rPr>
        <w:t>;</w:t>
      </w:r>
      <w:r w:rsidRPr="005040E2">
        <w:rPr>
          <w:i/>
          <w:sz w:val="28"/>
          <w:szCs w:val="28"/>
        </w:rPr>
        <w:t>)</w:t>
      </w:r>
      <w:proofErr w:type="gramEnd"/>
    </w:p>
    <w:p w:rsidR="003D3832" w:rsidRPr="00BD5107" w:rsidRDefault="003D3832" w:rsidP="003D3832">
      <w:pPr>
        <w:ind w:firstLine="540"/>
        <w:jc w:val="both"/>
        <w:rPr>
          <w:iCs/>
          <w:sz w:val="28"/>
          <w:szCs w:val="28"/>
        </w:rPr>
      </w:pPr>
      <w:r w:rsidRPr="00BD5107">
        <w:rPr>
          <w:iCs/>
          <w:sz w:val="28"/>
          <w:szCs w:val="28"/>
        </w:rPr>
        <w:t>- при поступлении заявления в электронной форме по информационной системе:</w:t>
      </w:r>
    </w:p>
    <w:p w:rsidR="003D3832" w:rsidRPr="00BD5107" w:rsidRDefault="003D3832" w:rsidP="003D3832">
      <w:pPr>
        <w:ind w:firstLine="540"/>
        <w:jc w:val="both"/>
        <w:rPr>
          <w:iCs/>
          <w:sz w:val="28"/>
          <w:szCs w:val="28"/>
        </w:rPr>
      </w:pPr>
      <w:r w:rsidRPr="00BD5107">
        <w:rPr>
          <w:iCs/>
          <w:sz w:val="28"/>
          <w:szCs w:val="28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3D3832" w:rsidRPr="00BD5107" w:rsidRDefault="003D3832" w:rsidP="003D3832">
      <w:pPr>
        <w:ind w:firstLine="540"/>
        <w:jc w:val="both"/>
        <w:rPr>
          <w:iCs/>
          <w:sz w:val="28"/>
          <w:szCs w:val="28"/>
        </w:rPr>
      </w:pPr>
      <w:r w:rsidRPr="00BD5107">
        <w:rPr>
          <w:iCs/>
          <w:sz w:val="28"/>
          <w:szCs w:val="28"/>
        </w:rPr>
        <w:t xml:space="preserve">уведомление с указанием допущенных нарушений требований к электронной форме документов направляется заявителю </w:t>
      </w:r>
      <w:r w:rsidR="000607FF">
        <w:rPr>
          <w:iCs/>
          <w:sz w:val="28"/>
          <w:szCs w:val="28"/>
        </w:rPr>
        <w:t>не позднее 5</w:t>
      </w:r>
      <w:r w:rsidRPr="00BD5107">
        <w:rPr>
          <w:iCs/>
          <w:sz w:val="28"/>
          <w:szCs w:val="28"/>
        </w:rPr>
        <w:t xml:space="preserve"> рабочих дней со дня поступления заявления в уполномоченный орган;</w:t>
      </w:r>
    </w:p>
    <w:p w:rsidR="003D3832" w:rsidRPr="00BD5107" w:rsidRDefault="003D3832" w:rsidP="003D3832">
      <w:pPr>
        <w:ind w:firstLine="540"/>
        <w:jc w:val="both"/>
        <w:rPr>
          <w:sz w:val="28"/>
          <w:szCs w:val="28"/>
        </w:rPr>
      </w:pPr>
      <w:r w:rsidRPr="00BD5107">
        <w:rPr>
          <w:iCs/>
          <w:sz w:val="28"/>
          <w:szCs w:val="28"/>
        </w:rPr>
        <w:t xml:space="preserve">уведомление </w:t>
      </w:r>
      <w:r w:rsidRPr="00BD5107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BD5107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BD5107">
        <w:rPr>
          <w:sz w:val="28"/>
          <w:szCs w:val="28"/>
        </w:rPr>
        <w:t xml:space="preserve"> </w:t>
      </w:r>
      <w:r w:rsidRPr="00BD5107">
        <w:rPr>
          <w:iCs/>
          <w:sz w:val="28"/>
          <w:szCs w:val="28"/>
        </w:rPr>
        <w:t xml:space="preserve">направляется в течение 3 дней со дня </w:t>
      </w:r>
      <w:r w:rsidRPr="00BD5107">
        <w:rPr>
          <w:sz w:val="28"/>
          <w:szCs w:val="28"/>
        </w:rPr>
        <w:t>завершения проведения такой проверки.</w:t>
      </w:r>
      <w:r w:rsidRPr="00BD5107">
        <w:rPr>
          <w:iCs/>
          <w:sz w:val="28"/>
          <w:szCs w:val="28"/>
        </w:rPr>
        <w:t xml:space="preserve"> </w:t>
      </w:r>
    </w:p>
    <w:p w:rsidR="003D3832" w:rsidRPr="00BD5107" w:rsidRDefault="003D3832" w:rsidP="003D3832">
      <w:pPr>
        <w:pStyle w:val="ab"/>
        <w:ind w:firstLine="540"/>
        <w:jc w:val="both"/>
        <w:rPr>
          <w:sz w:val="28"/>
          <w:szCs w:val="28"/>
        </w:rPr>
      </w:pPr>
      <w:r w:rsidRPr="00BD5107">
        <w:rPr>
          <w:sz w:val="28"/>
          <w:szCs w:val="28"/>
        </w:rPr>
        <w:t>3.1.8. Результатом исполнения административной процедуры является:</w:t>
      </w:r>
    </w:p>
    <w:p w:rsidR="003D3832" w:rsidRPr="00BD5107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107">
        <w:rPr>
          <w:sz w:val="28"/>
          <w:szCs w:val="28"/>
        </w:rPr>
        <w:lastRenderedPageBreak/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D3832" w:rsidRPr="00BD5107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107">
        <w:rPr>
          <w:sz w:val="28"/>
          <w:szCs w:val="28"/>
        </w:rPr>
        <w:t>- отказ в приеме заявления и направление (вручение) заявителю уведомления об отказе в приеме заявления;</w:t>
      </w:r>
    </w:p>
    <w:p w:rsidR="003D3832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5107">
        <w:rPr>
          <w:sz w:val="28"/>
          <w:szCs w:val="28"/>
        </w:rPr>
        <w:t xml:space="preserve">       </w:t>
      </w:r>
      <w:proofErr w:type="gramStart"/>
      <w:r w:rsidRPr="00BD5107">
        <w:rPr>
          <w:sz w:val="28"/>
          <w:szCs w:val="28"/>
        </w:rPr>
        <w:t>- направление уведомления о допущенных заявителем нарушений требований к документам, представленных в электронной форме или уведомления об отказе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  <w:proofErr w:type="gramEnd"/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3832" w:rsidRPr="0025573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5573B">
        <w:rPr>
          <w:sz w:val="28"/>
          <w:szCs w:val="28"/>
          <w:u w:val="single"/>
        </w:rPr>
        <w:t>3.2. Формирование и направление межведомственных запросов документов (информации), необходимых для рассмотрения заявления</w:t>
      </w:r>
    </w:p>
    <w:p w:rsidR="003D3832" w:rsidRPr="00A65600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A87D4C">
        <w:rPr>
          <w:sz w:val="28"/>
          <w:szCs w:val="28"/>
        </w:rPr>
        <w:t>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2.6.</w:t>
      </w:r>
      <w:r>
        <w:rPr>
          <w:sz w:val="28"/>
          <w:szCs w:val="28"/>
        </w:rPr>
        <w:t>2</w:t>
      </w:r>
      <w:r w:rsidRPr="00A87D4C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 xml:space="preserve">го административного регламента. </w:t>
      </w:r>
      <w:r w:rsidRPr="000649D1">
        <w:rPr>
          <w:sz w:val="28"/>
          <w:szCs w:val="28"/>
          <w:highlight w:val="lightGray"/>
        </w:rPr>
        <w:t xml:space="preserve"> </w:t>
      </w:r>
    </w:p>
    <w:p w:rsidR="003D3832" w:rsidRDefault="003D3832" w:rsidP="003D3832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A87D4C">
        <w:rPr>
          <w:sz w:val="28"/>
          <w:szCs w:val="28"/>
        </w:rPr>
        <w:t>.2. В случае если документы (информация), предусмотренные пунктом 2.6.</w:t>
      </w:r>
      <w:r>
        <w:rPr>
          <w:sz w:val="28"/>
          <w:szCs w:val="28"/>
        </w:rPr>
        <w:t>2</w:t>
      </w:r>
      <w:r w:rsidRPr="00A87D4C">
        <w:rPr>
          <w:sz w:val="28"/>
          <w:szCs w:val="28"/>
        </w:rPr>
        <w:t xml:space="preserve"> настоящего административного регламента, не были представлены заявителем по</w:t>
      </w:r>
      <w:r>
        <w:rPr>
          <w:sz w:val="28"/>
          <w:szCs w:val="28"/>
        </w:rPr>
        <w:t xml:space="preserve"> собственной инициативе, д</w:t>
      </w:r>
      <w:r w:rsidRPr="004E3CA4">
        <w:rPr>
          <w:sz w:val="28"/>
          <w:szCs w:val="28"/>
        </w:rPr>
        <w:t>олжностное лицо</w:t>
      </w:r>
      <w:r>
        <w:rPr>
          <w:sz w:val="28"/>
          <w:szCs w:val="28"/>
        </w:rPr>
        <w:t xml:space="preserve"> уполномоченного органа</w:t>
      </w:r>
      <w:r w:rsidRPr="004E3CA4">
        <w:rPr>
          <w:sz w:val="28"/>
          <w:szCs w:val="28"/>
        </w:rPr>
        <w:t>, ответственное за предоставление муниципальной услуги</w:t>
      </w:r>
      <w:r>
        <w:rPr>
          <w:sz w:val="28"/>
          <w:szCs w:val="28"/>
        </w:rPr>
        <w:t>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  <w:r w:rsidRPr="004E3CA4">
        <w:rPr>
          <w:sz w:val="28"/>
          <w:szCs w:val="28"/>
        </w:rPr>
        <w:t xml:space="preserve"> 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Pr="000A2B39">
        <w:rPr>
          <w:sz w:val="28"/>
          <w:szCs w:val="28"/>
        </w:rPr>
        <w:t>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</w:t>
      </w:r>
      <w:r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Pr="000A2B39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>ого</w:t>
      </w:r>
      <w:r w:rsidRPr="000A2B39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0A2B39">
        <w:rPr>
          <w:sz w:val="28"/>
          <w:szCs w:val="28"/>
        </w:rPr>
        <w:t>.</w:t>
      </w:r>
    </w:p>
    <w:p w:rsidR="003D3832" w:rsidRPr="000A2B39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E477A">
        <w:rPr>
          <w:sz w:val="28"/>
          <w:szCs w:val="28"/>
        </w:rPr>
        <w:t>3.2.4. Максимальный срок исполнения административной процедуры -  3*</w:t>
      </w:r>
      <w:r w:rsidRPr="008E477A">
        <w:rPr>
          <w:sz w:val="26"/>
          <w:szCs w:val="26"/>
        </w:rPr>
        <w:t>*</w:t>
      </w:r>
      <w:r w:rsidRPr="008E477A">
        <w:rPr>
          <w:sz w:val="28"/>
          <w:szCs w:val="28"/>
        </w:rPr>
        <w:t xml:space="preserve"> рабочих дня</w:t>
      </w:r>
      <w:r w:rsidRPr="000A2B39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>
        <w:rPr>
          <w:sz w:val="28"/>
          <w:szCs w:val="28"/>
        </w:rPr>
        <w:t>2.5</w:t>
      </w:r>
      <w:r w:rsidRPr="000A2B39">
        <w:rPr>
          <w:sz w:val="28"/>
          <w:szCs w:val="28"/>
        </w:rPr>
        <w:t>. Результатом исполнения административной процедуры является</w:t>
      </w:r>
      <w:r>
        <w:rPr>
          <w:sz w:val="28"/>
          <w:szCs w:val="28"/>
        </w:rPr>
        <w:t>:</w:t>
      </w:r>
    </w:p>
    <w:p w:rsidR="003D3832" w:rsidRPr="000607FF" w:rsidRDefault="003D3832" w:rsidP="000607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</w:t>
      </w:r>
      <w:r w:rsidRPr="000A2B39">
        <w:rPr>
          <w:sz w:val="28"/>
          <w:szCs w:val="28"/>
        </w:rPr>
        <w:t xml:space="preserve"> направление межведомственных запросов</w:t>
      </w:r>
      <w:r>
        <w:rPr>
          <w:sz w:val="28"/>
          <w:szCs w:val="28"/>
        </w:rPr>
        <w:t xml:space="preserve"> документов (информации);</w:t>
      </w:r>
    </w:p>
    <w:p w:rsidR="003D3832" w:rsidRPr="003D1AF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3D1AFB">
        <w:rPr>
          <w:sz w:val="28"/>
          <w:szCs w:val="28"/>
          <w:u w:val="single"/>
        </w:rPr>
        <w:t>3.</w:t>
      </w:r>
      <w:r w:rsidR="000607FF">
        <w:rPr>
          <w:sz w:val="28"/>
          <w:szCs w:val="28"/>
          <w:u w:val="single"/>
        </w:rPr>
        <w:t>3</w:t>
      </w:r>
      <w:r w:rsidRPr="003D1AFB">
        <w:rPr>
          <w:sz w:val="28"/>
          <w:szCs w:val="28"/>
          <w:u w:val="single"/>
        </w:rPr>
        <w:t xml:space="preserve">. Рассмотрение заявления, принятие решения по итогам рассмотрения.   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1AFB">
        <w:rPr>
          <w:sz w:val="28"/>
          <w:szCs w:val="28"/>
        </w:rPr>
        <w:t>3.</w:t>
      </w:r>
      <w:r w:rsidR="000607FF">
        <w:rPr>
          <w:sz w:val="28"/>
          <w:szCs w:val="28"/>
        </w:rPr>
        <w:t>3</w:t>
      </w:r>
      <w:r w:rsidRPr="003D1AFB">
        <w:rPr>
          <w:sz w:val="28"/>
          <w:szCs w:val="28"/>
        </w:rPr>
        <w:t>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3D3832" w:rsidRDefault="003D3832" w:rsidP="003D383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D598B">
        <w:rPr>
          <w:sz w:val="28"/>
          <w:szCs w:val="28"/>
        </w:rPr>
        <w:t>3.</w:t>
      </w:r>
      <w:r w:rsidR="000607FF">
        <w:rPr>
          <w:sz w:val="28"/>
          <w:szCs w:val="28"/>
        </w:rPr>
        <w:t>3</w:t>
      </w:r>
      <w:r w:rsidRPr="003D598B">
        <w:rPr>
          <w:sz w:val="28"/>
          <w:szCs w:val="28"/>
        </w:rPr>
        <w:t xml:space="preserve">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утверждении схемы расположения земельного участка, предусмотренных </w:t>
      </w:r>
      <w:hyperlink r:id="rId26" w:history="1">
        <w:r w:rsidRPr="003D598B">
          <w:rPr>
            <w:sz w:val="28"/>
            <w:szCs w:val="28"/>
          </w:rPr>
          <w:t>пунктом 2.</w:t>
        </w:r>
      </w:hyperlink>
      <w:r w:rsidRPr="003D598B">
        <w:rPr>
          <w:sz w:val="28"/>
          <w:szCs w:val="28"/>
        </w:rPr>
        <w:t>8.2 настоящего административного регламента.</w:t>
      </w:r>
    </w:p>
    <w:p w:rsidR="003D3832" w:rsidRPr="007608AB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3D3832" w:rsidRPr="007608AB">
        <w:rPr>
          <w:sz w:val="28"/>
          <w:szCs w:val="28"/>
        </w:rPr>
        <w:t>.3. По результатам рассмотрения заявления об утверждении схемы расположения земельного участка и приложенных к нему документов   должностное лицо уполномоченного органа, ответственное за предоставление муниципальной услуги,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участка.</w:t>
      </w:r>
    </w:p>
    <w:p w:rsidR="003D3832" w:rsidRPr="007608AB" w:rsidRDefault="003D3832" w:rsidP="003D3832">
      <w:pPr>
        <w:autoSpaceDE w:val="0"/>
        <w:autoSpaceDN w:val="0"/>
        <w:adjustRightInd w:val="0"/>
        <w:spacing w:line="230" w:lineRule="auto"/>
        <w:jc w:val="both"/>
        <w:rPr>
          <w:i/>
          <w:sz w:val="28"/>
          <w:szCs w:val="28"/>
        </w:rPr>
      </w:pPr>
      <w:r w:rsidRPr="007608AB">
        <w:rPr>
          <w:sz w:val="28"/>
          <w:szCs w:val="28"/>
        </w:rPr>
        <w:t xml:space="preserve">        Проект решения об отказе в утверждении схемы расположения земельного участка должен быть подготовлен должностным лицом уполномоченного органа, ответственным за предоставление муниципальной услуги, при наличии оснований для отказа в утверждении схемы расположения земельного участка, предусмотренных </w:t>
      </w:r>
      <w:hyperlink r:id="rId27" w:history="1">
        <w:r w:rsidRPr="007608AB">
          <w:rPr>
            <w:sz w:val="28"/>
            <w:szCs w:val="28"/>
          </w:rPr>
          <w:t>пунктом 2.</w:t>
        </w:r>
      </w:hyperlink>
      <w:r w:rsidRPr="007608AB">
        <w:rPr>
          <w:sz w:val="28"/>
          <w:szCs w:val="28"/>
        </w:rPr>
        <w:t xml:space="preserve">8 настоящего административного регламента. </w:t>
      </w:r>
    </w:p>
    <w:p w:rsidR="003D3832" w:rsidRPr="007608AB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7608AB">
        <w:rPr>
          <w:sz w:val="28"/>
          <w:szCs w:val="28"/>
        </w:rPr>
        <w:t>.4. В решении об утверждении схемы расположения земельного участка в отношении каждого из земельных участков, подлежащих образованию в соответствии со схемой расположения земельного участка, указываются: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1) площадь земельного участка, образуемого в соответствии со схемой расположения земельного участка;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2) адрес земельного участка или при отсутствии адреса земельного участка иное описание местоположения земельного участка;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3)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Единый государственный реестр недвижимости;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4) 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образуемого земельного участка;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5) категория земель, к которой относится образуемый земельный участок.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608AB">
        <w:rPr>
          <w:sz w:val="28"/>
          <w:szCs w:val="28"/>
        </w:rPr>
        <w:t>В решении об утверждении схемы расположения земельного участка указывается на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или права муниципальной собственности на образуемый земельный участок.</w:t>
      </w:r>
      <w:proofErr w:type="gramEnd"/>
    </w:p>
    <w:p w:rsidR="003D3832" w:rsidRPr="007608AB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7608AB">
        <w:rPr>
          <w:sz w:val="28"/>
          <w:szCs w:val="28"/>
        </w:rPr>
        <w:t xml:space="preserve">.5. В решении об отказе в утверждении схемы расположения земельного участка должны быть указаны все основания принятия такого решения. </w:t>
      </w:r>
    </w:p>
    <w:p w:rsidR="003D3832" w:rsidRPr="007608AB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7608AB">
        <w:rPr>
          <w:sz w:val="28"/>
          <w:szCs w:val="28"/>
        </w:rPr>
        <w:t>.6. Проект решения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3D3832" w:rsidRPr="007608AB" w:rsidRDefault="000607FF" w:rsidP="003D3832">
      <w:pPr>
        <w:tabs>
          <w:tab w:val="left" w:pos="567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7608AB">
        <w:rPr>
          <w:sz w:val="28"/>
          <w:szCs w:val="28"/>
        </w:rPr>
        <w:t>.7. Руководитель уполномоченного органа или уполномоченное им должностное лицо, рассмотрев представленный проект решения, в случае отсутствия замечаний подписывает соответствующее решение</w:t>
      </w:r>
      <w:r w:rsidR="003D3832" w:rsidRPr="007608AB">
        <w:rPr>
          <w:kern w:val="2"/>
          <w:sz w:val="28"/>
          <w:szCs w:val="28"/>
          <w:lang w:eastAsia="ar-SA"/>
        </w:rPr>
        <w:t>.</w:t>
      </w:r>
    </w:p>
    <w:p w:rsidR="003D3832" w:rsidRPr="007608AB" w:rsidRDefault="003D3832" w:rsidP="003D3832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lastRenderedPageBreak/>
        <w:tab/>
      </w:r>
      <w:r w:rsidR="000607FF">
        <w:rPr>
          <w:sz w:val="28"/>
          <w:szCs w:val="28"/>
        </w:rPr>
        <w:t>3.3</w:t>
      </w:r>
      <w:r w:rsidRPr="007608AB">
        <w:rPr>
          <w:sz w:val="28"/>
          <w:szCs w:val="28"/>
        </w:rPr>
        <w:t>.8.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законодательством порядке.</w:t>
      </w:r>
    </w:p>
    <w:p w:rsidR="003D3832" w:rsidRPr="007608AB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7608AB">
        <w:rPr>
          <w:sz w:val="28"/>
          <w:szCs w:val="28"/>
        </w:rPr>
        <w:t>.9. Должностное лицо уполномоченного органа, ответственное за предоставление муниципальной услуги: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1)  направляет решение об утверждении (об отказе в утверждении) схемы расположения земельного участка заявителю заказным письмом (по адресу, указанному в заявлении) или вручает его заявителю под расписку не позднее чем через 3 рабочих дня со дня принятия соответствующего решения.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08AB">
        <w:rPr>
          <w:sz w:val="28"/>
          <w:szCs w:val="28"/>
        </w:rPr>
        <w:t>В случае представления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получения;</w:t>
      </w:r>
    </w:p>
    <w:p w:rsidR="003D3832" w:rsidRPr="007608A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608AB">
        <w:rPr>
          <w:sz w:val="28"/>
          <w:szCs w:val="28"/>
        </w:rPr>
        <w:t xml:space="preserve">2)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  <w:proofErr w:type="gramEnd"/>
    </w:p>
    <w:p w:rsidR="003D3832" w:rsidRPr="00CC5B15" w:rsidRDefault="000607FF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D3832" w:rsidRPr="00CC5B15">
        <w:rPr>
          <w:sz w:val="28"/>
          <w:szCs w:val="28"/>
        </w:rPr>
        <w:t xml:space="preserve">.10. Максимальный срок исполнения административной процедуры -  </w:t>
      </w:r>
      <w:r w:rsidR="003D3832" w:rsidRPr="000607FF">
        <w:rPr>
          <w:sz w:val="28"/>
          <w:szCs w:val="28"/>
        </w:rPr>
        <w:t xml:space="preserve">10 </w:t>
      </w:r>
      <w:r w:rsidR="003D3832" w:rsidRPr="00CC5B15">
        <w:rPr>
          <w:sz w:val="28"/>
          <w:szCs w:val="28"/>
        </w:rPr>
        <w:t>дней со дня получения всех документов (информации), необходимых для рассмотрения заявления.</w:t>
      </w:r>
    </w:p>
    <w:p w:rsidR="003D3832" w:rsidRPr="006D1E7B" w:rsidRDefault="003D3832" w:rsidP="003D3832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001502">
        <w:rPr>
          <w:sz w:val="28"/>
          <w:szCs w:val="28"/>
        </w:rPr>
        <w:t>3.</w:t>
      </w:r>
      <w:r w:rsidR="000607FF">
        <w:rPr>
          <w:sz w:val="28"/>
          <w:szCs w:val="28"/>
        </w:rPr>
        <w:t>3</w:t>
      </w:r>
      <w:r w:rsidRPr="00001502">
        <w:rPr>
          <w:sz w:val="28"/>
          <w:szCs w:val="28"/>
        </w:rPr>
        <w:t>.11. Результатом</w:t>
      </w:r>
      <w:r w:rsidRPr="006D1E7B">
        <w:rPr>
          <w:sz w:val="28"/>
          <w:szCs w:val="28"/>
        </w:rPr>
        <w:t xml:space="preserve"> исполнения административной процедуры является:</w:t>
      </w:r>
    </w:p>
    <w:p w:rsidR="003D3832" w:rsidRPr="006D1E7B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1E7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направление (вручение) </w:t>
      </w:r>
      <w:r w:rsidRPr="006D1E7B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D1E7B">
        <w:rPr>
          <w:sz w:val="28"/>
          <w:szCs w:val="28"/>
        </w:rPr>
        <w:t xml:space="preserve"> уполномоченного органа об утверждении схемы расположения земельного участка;</w:t>
      </w:r>
    </w:p>
    <w:p w:rsidR="003D3832" w:rsidRDefault="003D3832" w:rsidP="003D3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1E7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направление (вручение) </w:t>
      </w:r>
      <w:r w:rsidRPr="006D1E7B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D1E7B">
        <w:rPr>
          <w:sz w:val="28"/>
          <w:szCs w:val="28"/>
        </w:rPr>
        <w:t xml:space="preserve"> уполномоченного органа об отказе в утверждении схемы расположения земельного участка.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832" w:rsidRPr="003C2639" w:rsidRDefault="003D3832" w:rsidP="003D3832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3C2639">
        <w:rPr>
          <w:b/>
          <w:sz w:val="28"/>
          <w:szCs w:val="28"/>
        </w:rPr>
        <w:t xml:space="preserve">4. Формы </w:t>
      </w:r>
      <w:proofErr w:type="gramStart"/>
      <w:r w:rsidRPr="003C2639">
        <w:rPr>
          <w:b/>
          <w:sz w:val="28"/>
          <w:szCs w:val="28"/>
        </w:rPr>
        <w:t>контроля за</w:t>
      </w:r>
      <w:proofErr w:type="gramEnd"/>
      <w:r w:rsidRPr="003C2639">
        <w:rPr>
          <w:b/>
          <w:sz w:val="28"/>
          <w:szCs w:val="28"/>
        </w:rPr>
        <w:t xml:space="preserve"> исполнением административного регламента</w:t>
      </w:r>
    </w:p>
    <w:p w:rsidR="003D3832" w:rsidRPr="003C2639" w:rsidRDefault="003D3832" w:rsidP="003D3832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3D3832" w:rsidRPr="00ED5140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B5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B1B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1B56">
        <w:rPr>
          <w:rFonts w:ascii="Times New Roman" w:hAnsi="Times New Roman" w:cs="Times New Roman"/>
          <w:sz w:val="28"/>
          <w:szCs w:val="28"/>
        </w:rPr>
        <w:t xml:space="preserve"> соблюдением уполномоченным органом, должностными лицами уполномоченного органа, участвующими в предоставлении муниципальной услуги, осуществляется должностными лицами уполномоченного органа, специально уполномоченными на осуществление данного контроля, руководителем уполномоченного органа и включает в себя проведение проверок полноты и качества предоставления муниципальной</w:t>
      </w:r>
      <w:r w:rsidRPr="00ED5140">
        <w:rPr>
          <w:rFonts w:ascii="Times New Roman" w:hAnsi="Times New Roman" w:cs="Times New Roman"/>
          <w:sz w:val="28"/>
          <w:szCs w:val="28"/>
        </w:rPr>
        <w:t xml:space="preserve"> услуги. </w:t>
      </w:r>
      <w:r w:rsidRPr="00DC0457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3D3832" w:rsidRPr="00ED5140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140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3D3832" w:rsidRPr="003C2639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140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Pr="00DC045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C0457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DC0457">
        <w:rPr>
          <w:rFonts w:ascii="Times New Roman" w:hAnsi="Times New Roman" w:cs="Times New Roman"/>
          <w:sz w:val="28"/>
          <w:szCs w:val="28"/>
        </w:rPr>
        <w:t xml:space="preserve"> участвующими</w:t>
      </w:r>
      <w:r w:rsidRPr="00ED5140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</w:t>
      </w:r>
      <w:r w:rsidRPr="00ED5140">
        <w:rPr>
          <w:rFonts w:ascii="Times New Roman" w:hAnsi="Times New Roman" w:cs="Times New Roman"/>
          <w:sz w:val="28"/>
          <w:szCs w:val="28"/>
        </w:rPr>
        <w:lastRenderedPageBreak/>
        <w:t>процедур и предоставления муниципальной услуги в целом</w:t>
      </w:r>
      <w:r w:rsidRPr="003C2639">
        <w:rPr>
          <w:rFonts w:ascii="Times New Roman" w:hAnsi="Times New Roman" w:cs="Times New Roman"/>
          <w:sz w:val="28"/>
          <w:szCs w:val="28"/>
        </w:rPr>
        <w:t>.</w:t>
      </w:r>
    </w:p>
    <w:p w:rsidR="003D3832" w:rsidRPr="00ED5140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 xml:space="preserve">4.2.2. </w:t>
      </w:r>
      <w:r w:rsidRPr="00ED5140">
        <w:rPr>
          <w:rFonts w:ascii="Times New Roman" w:hAnsi="Times New Roman" w:cs="Times New Roman"/>
          <w:sz w:val="28"/>
          <w:szCs w:val="28"/>
        </w:rPr>
        <w:t xml:space="preserve">Внеплановых проверок соблюдения и исполнения должностными </w:t>
      </w:r>
      <w:r w:rsidRPr="00DC0457">
        <w:rPr>
          <w:rFonts w:ascii="Times New Roman" w:hAnsi="Times New Roman" w:cs="Times New Roman"/>
          <w:sz w:val="28"/>
          <w:szCs w:val="28"/>
        </w:rPr>
        <w:t>лицами уполномоченного органа</w:t>
      </w:r>
      <w:r w:rsidRPr="00DC0457">
        <w:rPr>
          <w:rFonts w:ascii="Times New Roman" w:hAnsi="Times New Roman" w:cs="Times New Roman"/>
          <w:i/>
          <w:sz w:val="28"/>
          <w:szCs w:val="28"/>
        </w:rPr>
        <w:t>,</w:t>
      </w:r>
      <w:r w:rsidRPr="00DC0457">
        <w:rPr>
          <w:rFonts w:ascii="Times New Roman" w:hAnsi="Times New Roman" w:cs="Times New Roman"/>
          <w:sz w:val="28"/>
          <w:szCs w:val="28"/>
        </w:rPr>
        <w:t xml:space="preserve"> участвующими</w:t>
      </w:r>
      <w:r w:rsidRPr="00ED5140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D3832" w:rsidRPr="00ED5140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140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ED5140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</w:t>
      </w:r>
      <w:r w:rsidRPr="00FB50EE">
        <w:rPr>
          <w:rFonts w:ascii="Times New Roman" w:hAnsi="Times New Roman" w:cs="Times New Roman"/>
          <w:sz w:val="28"/>
          <w:szCs w:val="28"/>
        </w:rPr>
        <w:t>муниципальной услуги в целом - 1 раз в год, внеплановые - при поступлении в уполномоченный орган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</w:t>
      </w:r>
      <w:r w:rsidRPr="00ED5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3832" w:rsidRPr="00ED5140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140">
        <w:rPr>
          <w:rFonts w:ascii="Times New Roman" w:hAnsi="Times New Roman" w:cs="Times New Roman"/>
          <w:sz w:val="28"/>
          <w:szCs w:val="28"/>
        </w:rPr>
        <w:t>4.4. По результатам проведенной</w:t>
      </w:r>
      <w:r w:rsidRPr="003C2639">
        <w:rPr>
          <w:rFonts w:ascii="Times New Roman" w:hAnsi="Times New Roman" w:cs="Times New Roman"/>
          <w:sz w:val="28"/>
          <w:szCs w:val="28"/>
        </w:rPr>
        <w:t xml:space="preserve"> проверки составляется акт, в котором отражаются </w:t>
      </w:r>
      <w:r w:rsidRPr="00ED5140">
        <w:rPr>
          <w:rFonts w:ascii="Times New Roman" w:hAnsi="Times New Roman" w:cs="Times New Roman"/>
          <w:sz w:val="28"/>
          <w:szCs w:val="28"/>
        </w:rPr>
        <w:t>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3D3832" w:rsidRPr="00ED5140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ED5140">
        <w:rPr>
          <w:sz w:val="28"/>
          <w:szCs w:val="28"/>
        </w:rPr>
        <w:t xml:space="preserve">4.5. Должностные </w:t>
      </w:r>
      <w:r w:rsidRPr="00FB50EE">
        <w:rPr>
          <w:sz w:val="28"/>
          <w:szCs w:val="28"/>
        </w:rPr>
        <w:t>лица уполномоченного органа</w:t>
      </w:r>
      <w:r w:rsidRPr="00FB50EE">
        <w:rPr>
          <w:i/>
          <w:sz w:val="28"/>
          <w:szCs w:val="28"/>
        </w:rPr>
        <w:t>,</w:t>
      </w:r>
      <w:r w:rsidRPr="00FB50EE">
        <w:rPr>
          <w:sz w:val="28"/>
          <w:szCs w:val="28"/>
        </w:rPr>
        <w:t xml:space="preserve"> участвующие в предоставлении муниципальной услуги, несут персональную</w:t>
      </w:r>
      <w:r w:rsidRPr="00ED5140">
        <w:rPr>
          <w:sz w:val="28"/>
          <w:szCs w:val="28"/>
        </w:rPr>
        <w:t xml:space="preserve">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3D3832" w:rsidRPr="003C2639" w:rsidRDefault="003D3832" w:rsidP="003D3832">
      <w:pPr>
        <w:autoSpaceDE w:val="0"/>
        <w:ind w:right="-16" w:firstLine="567"/>
        <w:jc w:val="both"/>
        <w:rPr>
          <w:b/>
          <w:sz w:val="28"/>
          <w:szCs w:val="28"/>
        </w:rPr>
      </w:pPr>
      <w:r w:rsidRPr="00ED5140">
        <w:rPr>
          <w:sz w:val="28"/>
          <w:szCs w:val="28"/>
        </w:rPr>
        <w:t xml:space="preserve">4.6. Самостоятельной формой </w:t>
      </w:r>
      <w:proofErr w:type="gramStart"/>
      <w:r w:rsidRPr="00ED5140">
        <w:rPr>
          <w:sz w:val="28"/>
          <w:szCs w:val="28"/>
        </w:rPr>
        <w:t>контроля за</w:t>
      </w:r>
      <w:proofErr w:type="gramEnd"/>
      <w:r w:rsidRPr="00ED5140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</w:t>
      </w:r>
      <w:r w:rsidRPr="003C2639">
        <w:rPr>
          <w:sz w:val="28"/>
          <w:szCs w:val="28"/>
        </w:rPr>
        <w:t xml:space="preserve"> путем направления обращений и жалоб </w:t>
      </w:r>
      <w:r w:rsidRPr="00FB50EE">
        <w:rPr>
          <w:sz w:val="28"/>
          <w:szCs w:val="28"/>
        </w:rPr>
        <w:t>в уполномоченный орган.</w:t>
      </w:r>
    </w:p>
    <w:p w:rsidR="003D3832" w:rsidRDefault="003D3832" w:rsidP="003D3832">
      <w:pPr>
        <w:autoSpaceDE w:val="0"/>
        <w:ind w:right="-16"/>
        <w:jc w:val="center"/>
        <w:rPr>
          <w:b/>
          <w:sz w:val="28"/>
          <w:szCs w:val="28"/>
        </w:rPr>
      </w:pPr>
    </w:p>
    <w:p w:rsidR="003D3832" w:rsidRDefault="003D3832" w:rsidP="003D383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D3832" w:rsidRPr="007C1E94" w:rsidRDefault="003D3832" w:rsidP="003D383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0607FF" w:rsidRPr="000607FF">
        <w:rPr>
          <w:b/>
          <w:sz w:val="28"/>
          <w:szCs w:val="28"/>
        </w:rPr>
        <w:t>администрации Рахинского сельского поселения</w:t>
      </w:r>
      <w:r w:rsidRPr="007C1E94">
        <w:rPr>
          <w:b/>
          <w:sz w:val="28"/>
          <w:szCs w:val="28"/>
        </w:rPr>
        <w:t xml:space="preserve">,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8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3D3832" w:rsidRPr="006B3716" w:rsidRDefault="003D3832" w:rsidP="003D3832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32" w:rsidRPr="006B3716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0607FF" w:rsidRPr="000607FF">
        <w:rPr>
          <w:rFonts w:ascii="Times New Roman" w:hAnsi="Times New Roman" w:cs="Times New Roman"/>
          <w:sz w:val="28"/>
          <w:szCs w:val="28"/>
        </w:rPr>
        <w:t>администрации Рахинского сельского поселения</w:t>
      </w:r>
      <w:r w:rsidRPr="000607FF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9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D3832" w:rsidRPr="006B3716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30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lastRenderedPageBreak/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3D3832" w:rsidRPr="000607FF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</w:t>
      </w:r>
      <w:r w:rsidRPr="000607FF">
        <w:rPr>
          <w:sz w:val="28"/>
          <w:szCs w:val="28"/>
        </w:rPr>
        <w:t xml:space="preserve">определенном </w:t>
      </w:r>
      <w:hyperlink r:id="rId31" w:history="1">
        <w:r w:rsidRPr="000607FF">
          <w:rPr>
            <w:sz w:val="28"/>
            <w:szCs w:val="28"/>
          </w:rPr>
          <w:t>частью 1.3 статьи 16</w:t>
        </w:r>
      </w:hyperlink>
      <w:r w:rsidRPr="000607FF">
        <w:rPr>
          <w:sz w:val="28"/>
          <w:szCs w:val="28"/>
        </w:rPr>
        <w:t xml:space="preserve"> </w:t>
      </w:r>
      <w:r w:rsidRPr="000607FF">
        <w:rPr>
          <w:bCs/>
          <w:sz w:val="28"/>
          <w:szCs w:val="28"/>
        </w:rPr>
        <w:t>Федерального закона № 210-ФЗ</w:t>
      </w:r>
      <w:r w:rsidRPr="000607FF">
        <w:rPr>
          <w:sz w:val="28"/>
          <w:szCs w:val="28"/>
        </w:rPr>
        <w:t>;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607F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3D3832" w:rsidRPr="006B3716" w:rsidRDefault="003D3832" w:rsidP="003D3832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3D3832" w:rsidRPr="006B3716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D3832" w:rsidRPr="006B3716" w:rsidRDefault="003D3832" w:rsidP="003D3832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3D3832" w:rsidRPr="006B3716" w:rsidRDefault="003D3832" w:rsidP="003D38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D3B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E62D3B" w:rsidRPr="00E62D3B">
        <w:rPr>
          <w:rFonts w:ascii="Times New Roman" w:hAnsi="Times New Roman" w:cs="Times New Roman"/>
          <w:sz w:val="28"/>
          <w:szCs w:val="28"/>
        </w:rPr>
        <w:t>администрации Рахинского сельского поселения</w:t>
      </w:r>
      <w:r w:rsidRPr="00E62D3B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E62D3B" w:rsidRPr="00E62D3B">
        <w:rPr>
          <w:rFonts w:ascii="Times New Roman" w:hAnsi="Times New Roman" w:cs="Times New Roman"/>
          <w:sz w:val="28"/>
          <w:szCs w:val="28"/>
        </w:rPr>
        <w:t>администрации Рахинского сельского поселения</w:t>
      </w:r>
      <w:r w:rsidRPr="00E62D3B"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33" w:history="1">
        <w:r w:rsidRPr="00E62D3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E62D3B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E62D3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</w:t>
      </w:r>
      <w:r w:rsidRPr="00E62D3B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определенном </w:t>
      </w:r>
      <w:hyperlink r:id="rId34" w:history="1">
        <w:r w:rsidRPr="00E62D3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62D3B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3D3832" w:rsidRPr="006B3716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D3832" w:rsidRPr="006B3716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3D3832" w:rsidRPr="00527EE6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2D3B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E62D3B">
        <w:rPr>
          <w:sz w:val="28"/>
          <w:szCs w:val="28"/>
        </w:rPr>
        <w:t>администрацию</w:t>
      </w:r>
      <w:r w:rsidR="00E62D3B" w:rsidRPr="00E62D3B">
        <w:rPr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 xml:space="preserve">, МФЦ, а также в организации, предусмотренные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E62D3B">
        <w:rPr>
          <w:sz w:val="28"/>
          <w:szCs w:val="28"/>
        </w:rPr>
        <w:t>администрации</w:t>
      </w:r>
      <w:r w:rsidR="00E62D3B" w:rsidRPr="00E62D3B">
        <w:rPr>
          <w:sz w:val="28"/>
          <w:szCs w:val="28"/>
        </w:rPr>
        <w:t xml:space="preserve"> 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E62D3B">
        <w:rPr>
          <w:sz w:val="28"/>
          <w:szCs w:val="28"/>
        </w:rPr>
        <w:t>администрации</w:t>
      </w:r>
      <w:r w:rsidR="00E62D3B" w:rsidRPr="00E62D3B">
        <w:rPr>
          <w:sz w:val="28"/>
          <w:szCs w:val="28"/>
        </w:rPr>
        <w:t xml:space="preserve"> 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E62D3B">
        <w:rPr>
          <w:sz w:val="28"/>
          <w:szCs w:val="28"/>
        </w:rPr>
        <w:t>администрации</w:t>
      </w:r>
      <w:r w:rsidR="00E62D3B" w:rsidRPr="00E62D3B">
        <w:rPr>
          <w:sz w:val="28"/>
          <w:szCs w:val="28"/>
        </w:rPr>
        <w:t xml:space="preserve"> Рахинского сельского поселения</w:t>
      </w:r>
      <w:r w:rsidR="00E62D3B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3D3832" w:rsidRPr="007C1E94" w:rsidRDefault="003D3832" w:rsidP="003D38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="00E62D3B">
        <w:rPr>
          <w:sz w:val="28"/>
          <w:szCs w:val="28"/>
        </w:rPr>
        <w:t xml:space="preserve"> наименование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должностного лица,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4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E62D3B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4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 xml:space="preserve">Рахинского сельского </w:t>
      </w:r>
      <w:r w:rsidR="00E62D3B" w:rsidRPr="00C536F3">
        <w:rPr>
          <w:color w:val="000000" w:themeColor="text1"/>
          <w:sz w:val="28"/>
          <w:szCs w:val="28"/>
        </w:rPr>
        <w:lastRenderedPageBreak/>
        <w:t>поселения</w:t>
      </w:r>
      <w:r w:rsidRPr="00E62D3B">
        <w:rPr>
          <w:sz w:val="29"/>
          <w:szCs w:val="29"/>
        </w:rPr>
        <w:t>,</w:t>
      </w:r>
      <w:r w:rsidRPr="00E62D3B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работниками МФЦ, организаций, предусмотренных </w:t>
      </w:r>
      <w:hyperlink r:id="rId4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E62D3B">
        <w:rPr>
          <w:sz w:val="28"/>
          <w:szCs w:val="28"/>
        </w:rPr>
        <w:t xml:space="preserve">администрацию </w:t>
      </w:r>
      <w:r w:rsidR="00E62D3B" w:rsidRPr="00C536F3">
        <w:rPr>
          <w:sz w:val="28"/>
          <w:szCs w:val="28"/>
        </w:rPr>
        <w:t xml:space="preserve">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учредителю МФЦ, в организации, предусмотренные </w:t>
      </w:r>
      <w:hyperlink r:id="rId4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4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45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6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3D3832" w:rsidRPr="00DF47F4" w:rsidRDefault="003D3832" w:rsidP="003D3832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3D3832" w:rsidRPr="00DF47F4" w:rsidRDefault="003D3832" w:rsidP="003D3832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</w:t>
      </w:r>
      <w:r w:rsidRPr="00DF47F4">
        <w:rPr>
          <w:sz w:val="28"/>
          <w:szCs w:val="28"/>
        </w:rPr>
        <w:lastRenderedPageBreak/>
        <w:t xml:space="preserve">жалоб в соответствии с </w:t>
      </w:r>
      <w:hyperlink r:id="rId47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3D3832" w:rsidRPr="007C1E94" w:rsidRDefault="003D3832" w:rsidP="003D38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3D3832" w:rsidRPr="007C1E94" w:rsidRDefault="003D3832" w:rsidP="003D38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E62D3B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должностных лиц, муниципальных служащих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3D3832" w:rsidRPr="007C1E94" w:rsidRDefault="003D3832" w:rsidP="003D38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3D3832" w:rsidRPr="007C1E94" w:rsidRDefault="003D3832" w:rsidP="003D38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D3832" w:rsidRPr="00E62D3B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2D3B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предусмотренной </w:t>
      </w:r>
      <w:hyperlink r:id="rId48" w:history="1">
        <w:r w:rsidRPr="00E62D3B">
          <w:rPr>
            <w:sz w:val="28"/>
            <w:szCs w:val="28"/>
          </w:rPr>
          <w:t>частью 1.1 статьи 16</w:t>
        </w:r>
      </w:hyperlink>
      <w:r w:rsidRPr="00E62D3B">
        <w:rPr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62D3B">
        <w:rPr>
          <w:sz w:val="28"/>
          <w:szCs w:val="28"/>
        </w:rPr>
        <w:t>неудобства</w:t>
      </w:r>
      <w:proofErr w:type="gramEnd"/>
      <w:r w:rsidRPr="00E62D3B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D3832" w:rsidRDefault="003D3832" w:rsidP="003D38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2D3B">
        <w:rPr>
          <w:sz w:val="28"/>
          <w:szCs w:val="28"/>
        </w:rPr>
        <w:t xml:space="preserve">В случае признания </w:t>
      </w:r>
      <w:proofErr w:type="gramStart"/>
      <w:r w:rsidRPr="00E62D3B">
        <w:rPr>
          <w:sz w:val="28"/>
          <w:szCs w:val="28"/>
        </w:rPr>
        <w:t>жалобы</w:t>
      </w:r>
      <w:proofErr w:type="gramEnd"/>
      <w:r w:rsidRPr="00E62D3B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D3832" w:rsidRPr="007C1E94" w:rsidRDefault="003D3832" w:rsidP="003D383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работник наделенные </w:t>
      </w:r>
      <w:r w:rsidRPr="007C1E94">
        <w:rPr>
          <w:bCs/>
          <w:sz w:val="28"/>
          <w:szCs w:val="28"/>
        </w:rPr>
        <w:t xml:space="preserve">полномочиями по рассмотрению жалоб в </w:t>
      </w:r>
      <w:r w:rsidRPr="007C1E94">
        <w:rPr>
          <w:bCs/>
          <w:sz w:val="28"/>
          <w:szCs w:val="28"/>
        </w:rPr>
        <w:lastRenderedPageBreak/>
        <w:t>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E62D3B" w:rsidRPr="00C536F3">
        <w:rPr>
          <w:sz w:val="28"/>
          <w:szCs w:val="28"/>
        </w:rPr>
        <w:t xml:space="preserve">администрации </w:t>
      </w:r>
      <w:r w:rsidR="00E62D3B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i/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3D3832" w:rsidRPr="007C1E94" w:rsidRDefault="003D3832" w:rsidP="003D3832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3D3832" w:rsidRDefault="003D3832" w:rsidP="003D3832">
      <w:pPr>
        <w:autoSpaceDE w:val="0"/>
        <w:ind w:right="-16"/>
        <w:jc w:val="both"/>
        <w:rPr>
          <w:sz w:val="28"/>
          <w:szCs w:val="28"/>
          <w:u w:val="single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E1468" w:rsidRDefault="004E1468" w:rsidP="004E146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№1 </w:t>
      </w:r>
      <w:proofErr w:type="gramStart"/>
      <w:r>
        <w:rPr>
          <w:sz w:val="28"/>
          <w:szCs w:val="28"/>
        </w:rPr>
        <w:t>к</w:t>
      </w:r>
      <w:proofErr w:type="gramEnd"/>
    </w:p>
    <w:p w:rsidR="004E1468" w:rsidRDefault="004E1468" w:rsidP="004E1468">
      <w:pPr>
        <w:ind w:left="4956"/>
        <w:rPr>
          <w:sz w:val="28"/>
          <w:szCs w:val="28"/>
        </w:rPr>
      </w:pPr>
      <w:r>
        <w:rPr>
          <w:sz w:val="28"/>
          <w:szCs w:val="28"/>
        </w:rPr>
        <w:t>постановлению администрации Рахинского сельского поселения</w:t>
      </w:r>
    </w:p>
    <w:p w:rsidR="004E1468" w:rsidRDefault="00501A57" w:rsidP="004E14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11.03.2019г. № 13</w:t>
      </w:r>
    </w:p>
    <w:p w:rsidR="004E1468" w:rsidRDefault="004E1468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Pr="008F1323" w:rsidRDefault="000607FF" w:rsidP="000607FF">
      <w:pPr>
        <w:tabs>
          <w:tab w:val="center" w:pos="4960"/>
        </w:tabs>
        <w:ind w:left="4395"/>
        <w:rPr>
          <w:sz w:val="24"/>
          <w:szCs w:val="24"/>
        </w:rPr>
      </w:pPr>
      <w:r>
        <w:rPr>
          <w:sz w:val="24"/>
          <w:szCs w:val="24"/>
        </w:rPr>
        <w:t xml:space="preserve">Главе Рахинского сельского поселения </w:t>
      </w:r>
    </w:p>
    <w:p w:rsidR="000607FF" w:rsidRPr="00DC5809" w:rsidRDefault="000607FF" w:rsidP="000607FF">
      <w:pPr>
        <w:tabs>
          <w:tab w:val="center" w:pos="4960"/>
        </w:tabs>
        <w:ind w:left="4500"/>
        <w:jc w:val="both"/>
        <w:rPr>
          <w:sz w:val="28"/>
          <w:szCs w:val="28"/>
        </w:rPr>
      </w:pP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30E19">
        <w:rPr>
          <w:sz w:val="24"/>
          <w:szCs w:val="24"/>
        </w:rPr>
        <w:t>т ______________________________________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                  организационно-правовая форма и полное наименование  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</w:rPr>
      </w:pPr>
      <w:r w:rsidRPr="00030E19">
        <w:rPr>
          <w:sz w:val="24"/>
          <w:szCs w:val="24"/>
        </w:rPr>
        <w:t>_________________________________________</w:t>
      </w:r>
    </w:p>
    <w:p w:rsidR="000607FF" w:rsidRPr="00030E19" w:rsidRDefault="000607FF" w:rsidP="000607FF">
      <w:pPr>
        <w:tabs>
          <w:tab w:val="center" w:pos="4960"/>
        </w:tabs>
        <w:ind w:left="4423"/>
        <w:jc w:val="center"/>
        <w:rPr>
          <w:sz w:val="24"/>
          <w:szCs w:val="24"/>
        </w:rPr>
      </w:pPr>
      <w:r w:rsidRPr="00030E19">
        <w:rPr>
          <w:sz w:val="24"/>
          <w:szCs w:val="24"/>
          <w:vertAlign w:val="superscript"/>
        </w:rPr>
        <w:t>юридического лица, Ф.И.О. физического лица (полностью)</w:t>
      </w:r>
    </w:p>
    <w:p w:rsidR="000607FF" w:rsidRPr="00030E19" w:rsidRDefault="000607FF" w:rsidP="000607FF">
      <w:pPr>
        <w:tabs>
          <w:tab w:val="center" w:pos="4960"/>
        </w:tabs>
        <w:ind w:left="4423"/>
        <w:rPr>
          <w:sz w:val="24"/>
          <w:szCs w:val="24"/>
        </w:rPr>
      </w:pPr>
      <w:r w:rsidRPr="00030E19">
        <w:rPr>
          <w:sz w:val="24"/>
          <w:szCs w:val="24"/>
        </w:rPr>
        <w:t>Сведения о заявителе: _____________________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                                                          для юридических лиц - ИНН, ОГРН, 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_____________________________________________________________     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      почтовый и юридический  адреса; для физических лиц – паспортные 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>_____________________________________________________________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       данные, место регистрации, ИНН (при наличии),  почтовый адрес; _____________________________________________________________</w:t>
      </w:r>
    </w:p>
    <w:p w:rsidR="000607FF" w:rsidRPr="00030E19" w:rsidRDefault="000607FF" w:rsidP="000607FF">
      <w:pPr>
        <w:tabs>
          <w:tab w:val="center" w:pos="4960"/>
        </w:tabs>
        <w:ind w:left="4423"/>
        <w:jc w:val="both"/>
        <w:rPr>
          <w:sz w:val="24"/>
          <w:szCs w:val="24"/>
          <w:vertAlign w:val="superscript"/>
        </w:rPr>
      </w:pPr>
      <w:r w:rsidRPr="00030E19">
        <w:rPr>
          <w:sz w:val="24"/>
          <w:szCs w:val="24"/>
          <w:vertAlign w:val="superscript"/>
        </w:rPr>
        <w:t xml:space="preserve"> для всех – контактные телефоны, адрес электронной почты (при наличии)</w:t>
      </w:r>
    </w:p>
    <w:p w:rsidR="000607FF" w:rsidRPr="00DC5809" w:rsidRDefault="000607FF" w:rsidP="000607FF">
      <w:pPr>
        <w:tabs>
          <w:tab w:val="center" w:pos="4960"/>
        </w:tabs>
        <w:jc w:val="center"/>
        <w:rPr>
          <w:sz w:val="28"/>
          <w:szCs w:val="28"/>
        </w:rPr>
      </w:pPr>
    </w:p>
    <w:p w:rsidR="000607FF" w:rsidRPr="00DC5809" w:rsidRDefault="000607FF" w:rsidP="000607FF">
      <w:pPr>
        <w:tabs>
          <w:tab w:val="center" w:pos="4960"/>
        </w:tabs>
        <w:jc w:val="center"/>
        <w:rPr>
          <w:sz w:val="28"/>
          <w:szCs w:val="28"/>
        </w:rPr>
      </w:pPr>
      <w:r w:rsidRPr="00DC5809">
        <w:rPr>
          <w:sz w:val="28"/>
          <w:szCs w:val="28"/>
        </w:rPr>
        <w:t>ЗАЯВЛЕНИЕ</w:t>
      </w:r>
    </w:p>
    <w:p w:rsidR="000607FF" w:rsidRPr="00DC5809" w:rsidRDefault="000607FF" w:rsidP="000607FF">
      <w:pPr>
        <w:tabs>
          <w:tab w:val="center" w:pos="4677"/>
        </w:tabs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                                                                                 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Прошу утвердить (подготовить и утвердить) схему расположения земельного участка (земельных участков) на кадастровом плане </w:t>
      </w:r>
      <w:r>
        <w:rPr>
          <w:sz w:val="28"/>
          <w:szCs w:val="28"/>
        </w:rPr>
        <w:t>территории ____________________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1. Сведения о земельном участке: 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>1.1. Земельный участок имеет следующие адре</w:t>
      </w:r>
      <w:r>
        <w:rPr>
          <w:sz w:val="28"/>
          <w:szCs w:val="28"/>
        </w:rPr>
        <w:t xml:space="preserve">сные ориентиры: 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</w:t>
      </w:r>
      <w:r w:rsidRPr="00DC5809">
        <w:rPr>
          <w:sz w:val="28"/>
          <w:szCs w:val="28"/>
        </w:rPr>
        <w:t>.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>1.2. Категория земель и разрешенное использование земельного участка: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___________________________</w:t>
      </w:r>
      <w:r w:rsidRPr="00DC5809">
        <w:rPr>
          <w:sz w:val="28"/>
          <w:szCs w:val="28"/>
        </w:rPr>
        <w:t>.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1.3. Ограничения и обременения в использовании земельного участка: </w:t>
      </w:r>
    </w:p>
    <w:p w:rsidR="000607FF" w:rsidRPr="00DC5809" w:rsidRDefault="000607FF" w:rsidP="000607FF">
      <w:pPr>
        <w:autoSpaceDE w:val="0"/>
        <w:autoSpaceDN w:val="0"/>
        <w:adjustRightInd w:val="0"/>
        <w:rPr>
          <w:sz w:val="28"/>
          <w:szCs w:val="28"/>
        </w:rPr>
      </w:pPr>
      <w:r w:rsidRPr="00DC5809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</w:t>
      </w:r>
    </w:p>
    <w:p w:rsidR="000607FF" w:rsidRPr="00030E19" w:rsidRDefault="000607FF" w:rsidP="000607FF">
      <w:pPr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 w:rsidRPr="00030E19">
        <w:rPr>
          <w:vertAlign w:val="superscript"/>
        </w:rPr>
        <w:t>(наличие сервитутов, охранных зон инженерных коммуникаций, режимообразующих объектов на земельном участке, иных ограничений</w:t>
      </w:r>
      <w:proofErr w:type="gramEnd"/>
    </w:p>
    <w:p w:rsidR="000607FF" w:rsidRPr="000607FF" w:rsidRDefault="000607FF" w:rsidP="000607FF">
      <w:pPr>
        <w:autoSpaceDE w:val="0"/>
        <w:autoSpaceDN w:val="0"/>
        <w:adjustRightInd w:val="0"/>
        <w:rPr>
          <w:sz w:val="28"/>
          <w:szCs w:val="28"/>
        </w:rPr>
      </w:pPr>
      <w:r w:rsidRPr="00DC5809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</w:t>
      </w:r>
      <w:r w:rsidRPr="00030E19">
        <w:rPr>
          <w:vertAlign w:val="superscript"/>
        </w:rPr>
        <w:t>и обременений в использовании земельного участка, указать площади земельного участка, ограниченные в использовании)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_______________________________________</w:t>
      </w:r>
      <w:r>
        <w:rPr>
          <w:sz w:val="28"/>
          <w:szCs w:val="28"/>
        </w:rPr>
        <w:t>______________________________</w:t>
      </w:r>
      <w:r w:rsidRPr="00DC5809">
        <w:rPr>
          <w:sz w:val="28"/>
          <w:szCs w:val="28"/>
        </w:rPr>
        <w:t>.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1.4. Вид права, на котором используется земельный участок: 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</w:t>
      </w:r>
      <w:r w:rsidRPr="00DC5809">
        <w:rPr>
          <w:sz w:val="28"/>
          <w:szCs w:val="28"/>
        </w:rPr>
        <w:t>.</w:t>
      </w:r>
    </w:p>
    <w:p w:rsidR="000607FF" w:rsidRPr="00B43B60" w:rsidRDefault="000607FF" w:rsidP="000607FF">
      <w:pPr>
        <w:jc w:val="center"/>
        <w:rPr>
          <w:vertAlign w:val="superscript"/>
        </w:rPr>
      </w:pPr>
      <w:r w:rsidRPr="00B43B60">
        <w:rPr>
          <w:vertAlign w:val="superscript"/>
        </w:rPr>
        <w:t>(аренда, постоянное (бессрочное) пользование и др., наименование или Ф.И.О. правообладателя)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>1.5. Реквизиты правоустанавливающих (</w:t>
      </w:r>
      <w:proofErr w:type="spellStart"/>
      <w:r w:rsidRPr="00DC5809">
        <w:rPr>
          <w:sz w:val="28"/>
          <w:szCs w:val="28"/>
        </w:rPr>
        <w:t>правоудостоверяющих</w:t>
      </w:r>
      <w:proofErr w:type="spellEnd"/>
      <w:r w:rsidRPr="00DC5809">
        <w:rPr>
          <w:sz w:val="28"/>
          <w:szCs w:val="28"/>
        </w:rPr>
        <w:t>) документов на земельный участок:  _______________________</w:t>
      </w:r>
      <w:r>
        <w:rPr>
          <w:sz w:val="28"/>
          <w:szCs w:val="28"/>
        </w:rPr>
        <w:t>_______</w:t>
      </w:r>
    </w:p>
    <w:p w:rsidR="000607FF" w:rsidRPr="00B43B60" w:rsidRDefault="000607FF" w:rsidP="000607FF">
      <w:pPr>
        <w:jc w:val="both"/>
        <w:rPr>
          <w:vertAlign w:val="superscript"/>
        </w:rPr>
      </w:pPr>
      <w:r w:rsidRPr="00DC5809">
        <w:rPr>
          <w:sz w:val="28"/>
          <w:szCs w:val="28"/>
          <w:vertAlign w:val="superscript"/>
        </w:rPr>
        <w:t xml:space="preserve">                                      </w:t>
      </w:r>
      <w:r>
        <w:rPr>
          <w:sz w:val="28"/>
          <w:szCs w:val="28"/>
          <w:vertAlign w:val="superscript"/>
        </w:rPr>
        <w:t xml:space="preserve">                          </w:t>
      </w:r>
      <w:r w:rsidRPr="00DC5809">
        <w:rPr>
          <w:sz w:val="28"/>
          <w:szCs w:val="28"/>
          <w:vertAlign w:val="superscript"/>
        </w:rPr>
        <w:t xml:space="preserve">  </w:t>
      </w:r>
      <w:proofErr w:type="gramStart"/>
      <w:r w:rsidRPr="00DC5809">
        <w:rPr>
          <w:sz w:val="28"/>
          <w:szCs w:val="28"/>
          <w:vertAlign w:val="superscript"/>
        </w:rPr>
        <w:t>(</w:t>
      </w:r>
      <w:r w:rsidRPr="00B43B60">
        <w:rPr>
          <w:vertAlign w:val="superscript"/>
        </w:rPr>
        <w:t xml:space="preserve">название, номер, дата, выдавший орган решение о предоставлении земельного участка, государственный акт </w:t>
      </w:r>
      <w:proofErr w:type="gramEnd"/>
    </w:p>
    <w:p w:rsidR="000607FF" w:rsidRPr="00DC5809" w:rsidRDefault="000607FF" w:rsidP="000607FF">
      <w:pPr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Pr="00DC5809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</w:t>
      </w:r>
    </w:p>
    <w:p w:rsidR="000607FF" w:rsidRPr="00B43B60" w:rsidRDefault="000607FF" w:rsidP="000607FF">
      <w:pPr>
        <w:jc w:val="center"/>
        <w:rPr>
          <w:vertAlign w:val="superscript"/>
        </w:rPr>
      </w:pPr>
      <w:r w:rsidRPr="00B43B60">
        <w:rPr>
          <w:vertAlign w:val="superscript"/>
        </w:rPr>
        <w:lastRenderedPageBreak/>
        <w:t xml:space="preserve">на землю, свидетельство, свидетельство о государственной регистрации права; номер и дата договора аренды или договора </w:t>
      </w:r>
      <w:r w:rsidRPr="00DC5809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</w:t>
      </w:r>
      <w:r w:rsidRPr="00DC5809">
        <w:rPr>
          <w:sz w:val="28"/>
          <w:szCs w:val="28"/>
        </w:rPr>
        <w:t>__</w:t>
      </w:r>
    </w:p>
    <w:p w:rsidR="000607FF" w:rsidRPr="00B43B60" w:rsidRDefault="000607FF" w:rsidP="000607FF">
      <w:pPr>
        <w:jc w:val="center"/>
        <w:rPr>
          <w:vertAlign w:val="superscript"/>
        </w:rPr>
      </w:pPr>
      <w:r w:rsidRPr="00B43B60">
        <w:rPr>
          <w:vertAlign w:val="superscript"/>
        </w:rPr>
        <w:t>безвозмездного пользования земельным участком; дата и номер записи регистрации в ЕГРПН права на земельный участок)</w:t>
      </w:r>
    </w:p>
    <w:p w:rsidR="000607FF" w:rsidRDefault="000607FF" w:rsidP="000607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1.6. На земельный участок _________________ ограничения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0607FF" w:rsidRPr="00B43B60" w:rsidRDefault="000607FF" w:rsidP="000607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B43B60">
        <w:rPr>
          <w:vertAlign w:val="superscript"/>
        </w:rPr>
        <w:t>(отсутствуют, присутствуют)</w:t>
      </w:r>
    </w:p>
    <w:p w:rsidR="000607FF" w:rsidRPr="00DC5809" w:rsidRDefault="000607FF" w:rsidP="000607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C5809">
        <w:rPr>
          <w:sz w:val="28"/>
          <w:szCs w:val="28"/>
        </w:rPr>
        <w:t>оборотоспособности</w:t>
      </w:r>
      <w:proofErr w:type="spellEnd"/>
      <w:r>
        <w:rPr>
          <w:b/>
          <w:sz w:val="28"/>
          <w:szCs w:val="28"/>
        </w:rPr>
        <w:t xml:space="preserve">, </w:t>
      </w:r>
      <w:r w:rsidRPr="00DC5809">
        <w:rPr>
          <w:sz w:val="28"/>
          <w:szCs w:val="28"/>
        </w:rPr>
        <w:t>установленные статьей 27 Земельного кодекса Российской Федерации.</w:t>
      </w:r>
    </w:p>
    <w:p w:rsidR="000607FF" w:rsidRPr="00DC5809" w:rsidRDefault="000607FF" w:rsidP="000607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607FF" w:rsidRPr="00B43B60" w:rsidRDefault="000607FF" w:rsidP="000607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На земельном участке __________________ объекты недвижимости, 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</w:t>
      </w:r>
      <w:r w:rsidRPr="00B43B60">
        <w:rPr>
          <w:vertAlign w:val="superscript"/>
        </w:rPr>
        <w:t>(отсутствуют, присутствуют)</w:t>
      </w:r>
    </w:p>
    <w:p w:rsidR="000607FF" w:rsidRPr="00DC5809" w:rsidRDefault="000607FF" w:rsidP="000607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5809">
        <w:rPr>
          <w:sz w:val="28"/>
          <w:szCs w:val="28"/>
        </w:rPr>
        <w:t>находящиеся в собственности (</w:t>
      </w:r>
      <w:proofErr w:type="gramStart"/>
      <w:r w:rsidRPr="00DC5809">
        <w:rPr>
          <w:sz w:val="28"/>
          <w:szCs w:val="28"/>
        </w:rPr>
        <w:t>пользовании</w:t>
      </w:r>
      <w:proofErr w:type="gramEnd"/>
      <w:r w:rsidRPr="00DC5809">
        <w:rPr>
          <w:sz w:val="28"/>
          <w:szCs w:val="28"/>
        </w:rPr>
        <w:t>) иных лиц.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  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</w:t>
      </w: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r w:rsidRPr="00DC5809">
        <w:rPr>
          <w:sz w:val="28"/>
          <w:szCs w:val="28"/>
        </w:rPr>
        <w:t>Приложения: (указывается список прилагаемых к заявлению документов).</w:t>
      </w:r>
    </w:p>
    <w:p w:rsidR="000607FF" w:rsidRPr="00DC5809" w:rsidRDefault="000607FF" w:rsidP="000607FF">
      <w:pPr>
        <w:ind w:firstLine="708"/>
        <w:jc w:val="both"/>
        <w:rPr>
          <w:color w:val="000000"/>
          <w:sz w:val="28"/>
          <w:szCs w:val="28"/>
        </w:rPr>
      </w:pP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Так</w:t>
      </w:r>
      <w:r w:rsidRPr="00DC5809">
        <w:rPr>
          <w:color w:val="000000"/>
          <w:sz w:val="28"/>
          <w:szCs w:val="28"/>
        </w:rPr>
        <w:t>же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</w:t>
      </w:r>
      <w:proofErr w:type="gramEnd"/>
      <w:r w:rsidRPr="00DC5809">
        <w:rPr>
          <w:color w:val="000000"/>
          <w:sz w:val="28"/>
          <w:szCs w:val="28"/>
        </w:rPr>
        <w:t xml:space="preserve"> </w:t>
      </w:r>
      <w:proofErr w:type="gramStart"/>
      <w:r w:rsidRPr="00DC5809">
        <w:rPr>
          <w:color w:val="000000"/>
          <w:sz w:val="28"/>
          <w:szCs w:val="28"/>
        </w:rPr>
        <w:t>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</w:t>
      </w:r>
      <w:proofErr w:type="gramEnd"/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</w:p>
    <w:p w:rsidR="000607FF" w:rsidRPr="00DC5809" w:rsidRDefault="000607FF" w:rsidP="000607FF">
      <w:pPr>
        <w:ind w:firstLine="708"/>
        <w:jc w:val="both"/>
        <w:rPr>
          <w:sz w:val="28"/>
          <w:szCs w:val="28"/>
        </w:rPr>
      </w:pP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  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Заявитель:</w:t>
      </w:r>
      <w:r w:rsidRPr="00DC5809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             ________________</w:t>
      </w:r>
    </w:p>
    <w:p w:rsidR="000607FF" w:rsidRPr="00DC5809" w:rsidRDefault="000607FF" w:rsidP="000607FF">
      <w:pPr>
        <w:jc w:val="both"/>
        <w:rPr>
          <w:sz w:val="28"/>
          <w:szCs w:val="28"/>
          <w:vertAlign w:val="superscript"/>
        </w:rPr>
      </w:pPr>
      <w:r w:rsidRPr="00DC5809">
        <w:rPr>
          <w:sz w:val="28"/>
          <w:szCs w:val="28"/>
          <w:vertAlign w:val="superscript"/>
        </w:rPr>
        <w:t xml:space="preserve">                              (Ф.И.О., должность п</w:t>
      </w:r>
      <w:r>
        <w:rPr>
          <w:sz w:val="28"/>
          <w:szCs w:val="28"/>
          <w:vertAlign w:val="superscript"/>
        </w:rPr>
        <w:t xml:space="preserve">редставителя юридического лица, </w:t>
      </w:r>
      <w:r w:rsidRPr="00DC5809">
        <w:rPr>
          <w:sz w:val="28"/>
          <w:szCs w:val="28"/>
          <w:vertAlign w:val="superscript"/>
        </w:rPr>
        <w:t>реквизиты документа,</w:t>
      </w:r>
      <w:proofErr w:type="gramStart"/>
      <w:r w:rsidRPr="00DC5809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       </w:t>
      </w:r>
      <w:r w:rsidRPr="00DC5809">
        <w:rPr>
          <w:sz w:val="28"/>
          <w:szCs w:val="28"/>
        </w:rPr>
        <w:t>.</w:t>
      </w:r>
      <w:proofErr w:type="gramEnd"/>
      <w:r w:rsidRPr="00DC5809">
        <w:rPr>
          <w:sz w:val="28"/>
          <w:szCs w:val="28"/>
          <w:vertAlign w:val="superscript"/>
        </w:rPr>
        <w:t xml:space="preserve">                   (подпись)</w:t>
      </w:r>
    </w:p>
    <w:p w:rsidR="000607FF" w:rsidRDefault="000607FF" w:rsidP="000607FF">
      <w:pPr>
        <w:jc w:val="both"/>
        <w:rPr>
          <w:sz w:val="28"/>
          <w:szCs w:val="28"/>
          <w:vertAlign w:val="superscript"/>
        </w:rPr>
      </w:pPr>
    </w:p>
    <w:p w:rsidR="000607FF" w:rsidRPr="00DC5809" w:rsidRDefault="000607FF" w:rsidP="000607F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</w:t>
      </w:r>
      <w:r w:rsidRPr="00DC5809">
        <w:rPr>
          <w:sz w:val="28"/>
          <w:szCs w:val="28"/>
          <w:vertAlign w:val="superscript"/>
        </w:rPr>
        <w:t>удостоверяющего полномочия представителя юридического лица, Ф.И.О.</w:t>
      </w:r>
    </w:p>
    <w:p w:rsidR="000607FF" w:rsidRPr="00DC5809" w:rsidRDefault="000607FF" w:rsidP="000607FF">
      <w:pPr>
        <w:jc w:val="both"/>
        <w:rPr>
          <w:sz w:val="28"/>
          <w:szCs w:val="28"/>
          <w:vertAlign w:val="superscript"/>
        </w:rPr>
      </w:pPr>
      <w:r w:rsidRPr="00DC5809">
        <w:rPr>
          <w:sz w:val="28"/>
          <w:szCs w:val="28"/>
          <w:vertAlign w:val="superscript"/>
        </w:rPr>
        <w:t xml:space="preserve">                               </w:t>
      </w:r>
      <w:proofErr w:type="gramStart"/>
      <w:r w:rsidRPr="00DC5809">
        <w:rPr>
          <w:sz w:val="28"/>
          <w:szCs w:val="28"/>
          <w:vertAlign w:val="superscript"/>
        </w:rPr>
        <w:t xml:space="preserve">физического лица, сведения о доверенном лице (Ф.И.О., реквизиты документа, </w:t>
      </w:r>
      <w:proofErr w:type="gramEnd"/>
    </w:p>
    <w:p w:rsidR="000607FF" w:rsidRPr="00DC5809" w:rsidRDefault="000607FF" w:rsidP="000607FF">
      <w:pPr>
        <w:jc w:val="both"/>
        <w:rPr>
          <w:sz w:val="28"/>
          <w:szCs w:val="28"/>
          <w:vertAlign w:val="superscript"/>
        </w:rPr>
      </w:pPr>
      <w:r w:rsidRPr="00DC5809">
        <w:rPr>
          <w:sz w:val="28"/>
          <w:szCs w:val="28"/>
          <w:vertAlign w:val="superscript"/>
        </w:rPr>
        <w:t xml:space="preserve">                               удостоверяющего полномочия доверенного лица, контактный телефон)</w:t>
      </w:r>
    </w:p>
    <w:p w:rsidR="000607FF" w:rsidRPr="00DC5809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   </w:t>
      </w:r>
    </w:p>
    <w:p w:rsidR="000607FF" w:rsidRDefault="000607FF" w:rsidP="000607FF">
      <w:pPr>
        <w:jc w:val="both"/>
        <w:rPr>
          <w:sz w:val="28"/>
          <w:szCs w:val="28"/>
        </w:rPr>
      </w:pPr>
      <w:r w:rsidRPr="00DC5809">
        <w:rPr>
          <w:sz w:val="28"/>
          <w:szCs w:val="28"/>
        </w:rPr>
        <w:t xml:space="preserve">«___» ____________ 201__ г.      </w:t>
      </w:r>
    </w:p>
    <w:p w:rsidR="000607FF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07FF" w:rsidRPr="00FA36B9" w:rsidRDefault="000607FF" w:rsidP="003D38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sectPr w:rsidR="000607FF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52D" w:rsidRDefault="00EA552D" w:rsidP="009A04B6">
      <w:r>
        <w:separator/>
      </w:r>
    </w:p>
  </w:endnote>
  <w:endnote w:type="continuationSeparator" w:id="0">
    <w:p w:rsidR="00EA552D" w:rsidRDefault="00EA552D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52D" w:rsidRDefault="00EA552D" w:rsidP="009A04B6">
      <w:r>
        <w:separator/>
      </w:r>
    </w:p>
  </w:footnote>
  <w:footnote w:type="continuationSeparator" w:id="0">
    <w:p w:rsidR="00EA552D" w:rsidRDefault="00EA552D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607FF"/>
    <w:rsid w:val="00077106"/>
    <w:rsid w:val="0008112C"/>
    <w:rsid w:val="000C2DD7"/>
    <w:rsid w:val="000E3CEF"/>
    <w:rsid w:val="000E4FE0"/>
    <w:rsid w:val="001252FC"/>
    <w:rsid w:val="0015685B"/>
    <w:rsid w:val="001609EA"/>
    <w:rsid w:val="001633E0"/>
    <w:rsid w:val="001A6BA2"/>
    <w:rsid w:val="001B5CE5"/>
    <w:rsid w:val="00201905"/>
    <w:rsid w:val="00211C09"/>
    <w:rsid w:val="00232C49"/>
    <w:rsid w:val="00236483"/>
    <w:rsid w:val="0027035B"/>
    <w:rsid w:val="00295837"/>
    <w:rsid w:val="002A70B1"/>
    <w:rsid w:val="002E04B8"/>
    <w:rsid w:val="002E3209"/>
    <w:rsid w:val="0035654C"/>
    <w:rsid w:val="003A08BD"/>
    <w:rsid w:val="003D3832"/>
    <w:rsid w:val="003F28A1"/>
    <w:rsid w:val="0040323D"/>
    <w:rsid w:val="00454C60"/>
    <w:rsid w:val="004B6A45"/>
    <w:rsid w:val="004E1468"/>
    <w:rsid w:val="004F1C8C"/>
    <w:rsid w:val="00501A57"/>
    <w:rsid w:val="00517BDA"/>
    <w:rsid w:val="005215E5"/>
    <w:rsid w:val="005C2D19"/>
    <w:rsid w:val="005D625B"/>
    <w:rsid w:val="005F736E"/>
    <w:rsid w:val="00631B04"/>
    <w:rsid w:val="00640748"/>
    <w:rsid w:val="00682191"/>
    <w:rsid w:val="00703AF5"/>
    <w:rsid w:val="00707A9E"/>
    <w:rsid w:val="007302AE"/>
    <w:rsid w:val="00770AD0"/>
    <w:rsid w:val="00772128"/>
    <w:rsid w:val="0079776A"/>
    <w:rsid w:val="007C515A"/>
    <w:rsid w:val="007D5845"/>
    <w:rsid w:val="00802F7A"/>
    <w:rsid w:val="00805DE8"/>
    <w:rsid w:val="0085001C"/>
    <w:rsid w:val="008839F0"/>
    <w:rsid w:val="00896DED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7EAE"/>
    <w:rsid w:val="00BA64DE"/>
    <w:rsid w:val="00BB2CC6"/>
    <w:rsid w:val="00BE563D"/>
    <w:rsid w:val="00C536F3"/>
    <w:rsid w:val="00C8474D"/>
    <w:rsid w:val="00C94C6F"/>
    <w:rsid w:val="00CB13BA"/>
    <w:rsid w:val="00CB7C9E"/>
    <w:rsid w:val="00CD149F"/>
    <w:rsid w:val="00CD4B4F"/>
    <w:rsid w:val="00D20733"/>
    <w:rsid w:val="00D20EBE"/>
    <w:rsid w:val="00D77C35"/>
    <w:rsid w:val="00D8379B"/>
    <w:rsid w:val="00DB6A82"/>
    <w:rsid w:val="00DD1014"/>
    <w:rsid w:val="00DE38A0"/>
    <w:rsid w:val="00E36002"/>
    <w:rsid w:val="00E62D3B"/>
    <w:rsid w:val="00E63220"/>
    <w:rsid w:val="00E9340E"/>
    <w:rsid w:val="00EA04A8"/>
    <w:rsid w:val="00EA552D"/>
    <w:rsid w:val="00EC0B5F"/>
    <w:rsid w:val="00ED2BC3"/>
    <w:rsid w:val="00F07E15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3D3832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locked/>
    <w:rsid w:val="003D3832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locked/>
    <w:rsid w:val="003D383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locked/>
    <w:rsid w:val="003D3832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locked/>
    <w:rsid w:val="003D383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locked/>
    <w:rsid w:val="003D3832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locked/>
    <w:rsid w:val="003D3832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locked/>
    <w:rsid w:val="003D3832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  <w:style w:type="character" w:customStyle="1" w:styleId="10">
    <w:name w:val="Заголовок 1 Знак"/>
    <w:basedOn w:val="a0"/>
    <w:link w:val="1"/>
    <w:rsid w:val="003D3832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3D3832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3D3832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0"/>
    <w:link w:val="4"/>
    <w:rsid w:val="003D3832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3D3832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3D3832"/>
    <w:rPr>
      <w:rFonts w:ascii="Times New Roman" w:eastAsia="Times New Roman" w:hAnsi="Times New Roman"/>
      <w:b/>
      <w:sz w:val="24"/>
    </w:rPr>
  </w:style>
  <w:style w:type="character" w:customStyle="1" w:styleId="70">
    <w:name w:val="Заголовок 7 Знак"/>
    <w:basedOn w:val="a0"/>
    <w:link w:val="7"/>
    <w:rsid w:val="003D3832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rsid w:val="003D3832"/>
    <w:rPr>
      <w:rFonts w:ascii="Times New Roman" w:eastAsia="Times New Roman" w:hAnsi="Times New Roman"/>
      <w:b/>
      <w:sz w:val="28"/>
    </w:rPr>
  </w:style>
  <w:style w:type="paragraph" w:styleId="af0">
    <w:name w:val="Body Text"/>
    <w:basedOn w:val="a"/>
    <w:link w:val="af1"/>
    <w:rsid w:val="003D3832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3D3832"/>
    <w:rPr>
      <w:rFonts w:ascii="Times New Roman" w:eastAsia="Times New Roman" w:hAnsi="Times New Roman"/>
      <w:sz w:val="28"/>
    </w:rPr>
  </w:style>
  <w:style w:type="paragraph" w:styleId="af2">
    <w:name w:val="Body Text Indent"/>
    <w:basedOn w:val="a"/>
    <w:link w:val="af3"/>
    <w:rsid w:val="003D3832"/>
    <w:pPr>
      <w:ind w:firstLine="709"/>
      <w:jc w:val="both"/>
    </w:pPr>
    <w:rPr>
      <w:b/>
      <w:sz w:val="24"/>
    </w:rPr>
  </w:style>
  <w:style w:type="character" w:customStyle="1" w:styleId="af3">
    <w:name w:val="Основной текст с отступом Знак"/>
    <w:basedOn w:val="a0"/>
    <w:link w:val="af2"/>
    <w:rsid w:val="003D3832"/>
    <w:rPr>
      <w:rFonts w:ascii="Times New Roman" w:eastAsia="Times New Roman" w:hAnsi="Times New Roman"/>
      <w:b/>
      <w:sz w:val="24"/>
    </w:rPr>
  </w:style>
  <w:style w:type="paragraph" w:styleId="af4">
    <w:name w:val="Block Text"/>
    <w:basedOn w:val="a"/>
    <w:rsid w:val="003D3832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3D3832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basedOn w:val="a0"/>
    <w:link w:val="21"/>
    <w:rsid w:val="003D3832"/>
    <w:rPr>
      <w:rFonts w:ascii="Times New Roman" w:eastAsia="Times New Roman" w:hAnsi="Times New Roman"/>
      <w:b/>
      <w:sz w:val="28"/>
    </w:rPr>
  </w:style>
  <w:style w:type="paragraph" w:styleId="23">
    <w:name w:val="Body Text 2"/>
    <w:basedOn w:val="a"/>
    <w:link w:val="24"/>
    <w:rsid w:val="003D3832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a0"/>
    <w:link w:val="23"/>
    <w:rsid w:val="003D3832"/>
    <w:rPr>
      <w:rFonts w:ascii="Times New Roman" w:eastAsia="Times New Roman" w:hAnsi="Times New Roman"/>
      <w:b/>
      <w:sz w:val="28"/>
    </w:rPr>
  </w:style>
  <w:style w:type="paragraph" w:styleId="af5">
    <w:name w:val="List Paragraph"/>
    <w:basedOn w:val="a"/>
    <w:qFormat/>
    <w:rsid w:val="003D3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D383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D3832"/>
    <w:rPr>
      <w:rFonts w:ascii="Times New Roman" w:eastAsia="Times New Roman" w:hAnsi="Times New Roman"/>
    </w:rPr>
  </w:style>
  <w:style w:type="character" w:styleId="af8">
    <w:name w:val="page number"/>
    <w:basedOn w:val="a0"/>
    <w:rsid w:val="003D3832"/>
  </w:style>
  <w:style w:type="paragraph" w:customStyle="1" w:styleId="210">
    <w:name w:val="Основной текст 21"/>
    <w:basedOn w:val="a"/>
    <w:rsid w:val="003D3832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af9">
    <w:name w:val="Title"/>
    <w:basedOn w:val="a"/>
    <w:link w:val="afa"/>
    <w:qFormat/>
    <w:locked/>
    <w:rsid w:val="003D3832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character" w:customStyle="1" w:styleId="afa">
    <w:name w:val="Название Знак"/>
    <w:basedOn w:val="a0"/>
    <w:link w:val="af9"/>
    <w:rsid w:val="003D3832"/>
    <w:rPr>
      <w:rFonts w:ascii="Arial" w:eastAsia="Times New Roman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3D3832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3D3832"/>
    <w:rPr>
      <w:rFonts w:ascii="Arial" w:eastAsia="Times New Roman" w:hAnsi="Arial"/>
      <w:sz w:val="18"/>
      <w:szCs w:val="18"/>
    </w:rPr>
  </w:style>
  <w:style w:type="paragraph" w:customStyle="1" w:styleId="text">
    <w:name w:val="text"/>
    <w:basedOn w:val="a"/>
    <w:rsid w:val="003D3832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3D383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3D3832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1">
    <w:name w:val="s11"/>
    <w:rsid w:val="003D3832"/>
    <w:rPr>
      <w:rFonts w:cs="Times New Roman"/>
      <w:color w:val="000000"/>
    </w:rPr>
  </w:style>
  <w:style w:type="character" w:customStyle="1" w:styleId="snippetequal">
    <w:name w:val="snippet_equal"/>
    <w:basedOn w:val="a0"/>
    <w:rsid w:val="003D3832"/>
  </w:style>
  <w:style w:type="character" w:customStyle="1" w:styleId="blk">
    <w:name w:val="blk"/>
    <w:rsid w:val="003D3832"/>
  </w:style>
  <w:style w:type="character" w:customStyle="1" w:styleId="afb">
    <w:name w:val="Гипертекстовая ссылка"/>
    <w:rsid w:val="003D3832"/>
    <w:rPr>
      <w:b/>
      <w:bCs/>
      <w:color w:val="106BBE"/>
      <w:sz w:val="26"/>
      <w:szCs w:val="26"/>
    </w:rPr>
  </w:style>
  <w:style w:type="paragraph" w:customStyle="1" w:styleId="12">
    <w:name w:val="Знак Знак Знак Знак1"/>
    <w:basedOn w:val="a"/>
    <w:rsid w:val="003D3832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consplusnormal1">
    <w:name w:val="consplusnormal"/>
    <w:basedOn w:val="a"/>
    <w:rsid w:val="003D3832"/>
    <w:pPr>
      <w:autoSpaceDE w:val="0"/>
      <w:autoSpaceDN w:val="0"/>
    </w:pPr>
    <w:rPr>
      <w:rFonts w:ascii="Arial" w:hAnsi="Arial" w:cs="Arial"/>
    </w:rPr>
  </w:style>
  <w:style w:type="character" w:styleId="afc">
    <w:name w:val="endnote reference"/>
    <w:semiHidden/>
    <w:rsid w:val="003D38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55A166B6449F439A82E013172728DA629353F2D6EB8282E585E3A973CFF298BAE459D62676h5vAG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9" Type="http://schemas.openxmlformats.org/officeDocument/2006/relationships/hyperlink" Target="consultantplus://offline/ref=9215AC8A1E463DFF740A80FB31FBF0B2612AA2B4E714CBC50206CADC0DD46A6F507464BF337222E6f1NC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491DB1F730D6097A4C948ACBF3021E7C291BA78C920846765A122F5C214574E0At2z6G" TargetMode="External"/><Relationship Id="rId34" Type="http://schemas.openxmlformats.org/officeDocument/2006/relationships/hyperlink" Target="consultantplus://offline/ref=872CE06093E7012314A68028A56DBFE51DA9BBD3F25796245F05D10BD10B5D1B8388DBD7E3750F8AV6g0M" TargetMode="External"/><Relationship Id="rId42" Type="http://schemas.openxmlformats.org/officeDocument/2006/relationships/hyperlink" Target="consultantplus://offline/ref=938F66B7088F2AE0CE87CE2E6758CE0A1909C10513173091FC04CDFB805EA86C8940ADFAB8EE2D00dDRAM" TargetMode="External"/><Relationship Id="rId47" Type="http://schemas.openxmlformats.org/officeDocument/2006/relationships/hyperlink" Target="consultantplus://offline/ref=E49C6BF63A9DA14897C7D94375A94DD7B8BA45C058C06A5D35222C70E076484A52B3721216h8n4M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consultantplus://offline/ref=55A166B6449F439A82E013172728DA62935CF4D2E88982E585E3A973CFF298BAE459D626705F2F94hBv1G" TargetMode="External"/><Relationship Id="rId25" Type="http://schemas.openxmlformats.org/officeDocument/2006/relationships/hyperlink" Target="consultantplus://offline/ref=68B2E88CB8B712B9737DC70F538D7A7DC20B347DC75FE7DDB99EB8750862DB36765E782B544DCD4EeAwCK" TargetMode="External"/><Relationship Id="rId33" Type="http://schemas.openxmlformats.org/officeDocument/2006/relationships/hyperlink" Target="consultantplus://offline/ref=872CE06093E7012314A68028A56DBFE51DA9BBD3F25796245F05D10BD10B5D1B8388DBD7E3750F8AV6g6M" TargetMode="External"/><Relationship Id="rId38" Type="http://schemas.openxmlformats.org/officeDocument/2006/relationships/hyperlink" Target="consultantplus://offline/ref=6F67E2581701D00929E4F46049104D6C3043F019207BFC64419F7EC3EB820C64B945127D662AA87CHAAEM" TargetMode="External"/><Relationship Id="rId46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A166B6449F439A82E013172728DA62935CF4D2E88982E585E3A973CFF298BAE459D626705F2F90hBv5G" TargetMode="External"/><Relationship Id="rId20" Type="http://schemas.openxmlformats.org/officeDocument/2006/relationships/hyperlink" Target="consultantplus://offline/ref=B491DB1F730D6097A4C948ACBF3021E7C291BA78C920846765A122F5C214574E0At2z6G" TargetMode="External"/><Relationship Id="rId29" Type="http://schemas.openxmlformats.org/officeDocument/2006/relationships/hyperlink" Target="consultantplus://offline/ref=3BD860DBFDAF1D86B1551C494AB53AAECD57F5CED2F4F7190FAE692E40D9D201D94D11FBA17480DB08t8H" TargetMode="External"/><Relationship Id="rId41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http://www" TargetMode="External"/><Relationship Id="rId32" Type="http://schemas.openxmlformats.org/officeDocument/2006/relationships/hyperlink" Target="consultantplus://offline/ref=872CE06093E7012314A68028A56DBFE51DA9BBD3F25796245F05D10BD10B5D1B8388DBD7E3750F8AV6g0M" TargetMode="External"/><Relationship Id="rId37" Type="http://schemas.openxmlformats.org/officeDocument/2006/relationships/hyperlink" Target="consultantplus://offline/ref=6E22BD7C4DF76CD4F2BAC246121A2A4D404725F3728915D9DD2596E0C58E667DFE383995599CD603Q449L" TargetMode="External"/><Relationship Id="rId40" Type="http://schemas.openxmlformats.org/officeDocument/2006/relationships/hyperlink" Target="consultantplus://offline/ref=2B41579ADA7722726A9FBAB0A32810685311FFCA5FB31566FE0374C76B94DAA1432E2CF1DC3B94F8b0P9M" TargetMode="External"/><Relationship Id="rId45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34EEB5B6E223004776F8018F8D7BE61299FC539D0227EB44D68F46B6831z5L" TargetMode="External"/><Relationship Id="rId23" Type="http://schemas.openxmlformats.org/officeDocument/2006/relationships/hyperlink" Target="consultantplus://offline/ref=1BDB994723FE8A2A5C2A977E5B1A6D0FD52D014751949B3CE3C7C1EF552676952840729519EFF3B4O6h3I" TargetMode="External"/><Relationship Id="rId28" Type="http://schemas.openxmlformats.org/officeDocument/2006/relationships/hyperlink" Target="consultantplus://offline/ref=3BD860DBFDAF1D86B1551C494AB53AAECD57F5CED2F4F7190FAE692E40D9D201D94D11FBA17480DB08t8H" TargetMode="External"/><Relationship Id="rId36" Type="http://schemas.openxmlformats.org/officeDocument/2006/relationships/hyperlink" Target="consultantplus://offline/ref=6E22BD7C4DF76CD4F2BAC246121A2A4D404725F3728915D9DD2596E0C58E667DFE383995599CD603Q449L" TargetMode="External"/><Relationship Id="rId49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B491DB1F730D6097A4C948ACBF3021E7C291BA78C920846765A122F5C214574E0A266671299B636114DBD293tCz3G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4" Type="http://schemas.openxmlformats.org/officeDocument/2006/relationships/hyperlink" Target="consultantplus://offline/ref=7E72189119333675861970A7AB9C0A0678948B8CAF5FC51F159D8F6CCBD88ED86AE41715382DD3C7XDc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F6363110F9D2FBDCEEAD3A939DAA4173ACC1EE5D5669DA2762E75D6989V3A6N" TargetMode="External"/><Relationship Id="rId22" Type="http://schemas.openxmlformats.org/officeDocument/2006/relationships/hyperlink" Target="consultantplus://offline/ref=B491DB1F730D6097A4C956A1A95C7EE2C392E775CD208E383DF324A29D44511B4A66602669tDzFG" TargetMode="External"/><Relationship Id="rId27" Type="http://schemas.openxmlformats.org/officeDocument/2006/relationships/hyperlink" Target="consultantplus://offline/ref=3FF3696CC0E72D30E85EBEEAAA3143DAF3E21AFADAAFBAF6A9CE31AAB438CFC3EDD6F931E2FC16FDA45070cACAI" TargetMode="External"/><Relationship Id="rId30" Type="http://schemas.openxmlformats.org/officeDocument/2006/relationships/hyperlink" Target="consultantplus://offline/ref=A889D916D8CCA63FEA8702672F52EF815B47E0B73C82B770F3C3BBBFF1EA9779387FEF208DV2TCL" TargetMode="External"/><Relationship Id="rId35" Type="http://schemas.openxmlformats.org/officeDocument/2006/relationships/hyperlink" Target="consultantplus://offline/ref=872CE06093E7012314A68028A56DBFE51DA9BBD3F25796245F05D10BD10B5D1B8388DBD7E3750F8AV6g0M" TargetMode="External"/><Relationship Id="rId43" Type="http://schemas.openxmlformats.org/officeDocument/2006/relationships/hyperlink" Target="consultantplus://offline/ref=7E72189119333675861970A7AB9C0A0678948B8CAF5FC51F159D8F6CCBD88ED86AE41715382DD3C7XDc3M" TargetMode="External"/><Relationship Id="rId48" Type="http://schemas.openxmlformats.org/officeDocument/2006/relationships/hyperlink" Target="consultantplus://offline/ref=3008E5689F44699FA2650AD6B1A3D0BC5E825AE670CF7E71617414747ABA1E9C2FA55D45C7C2E3363192FA7D21F8BC8F8FD92C6AA378BE84I3VDM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6683-46CB-47AA-A2D9-29FDAF6F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11930</Words>
  <Characters>68001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8</cp:revision>
  <cp:lastPrinted>2019-03-11T09:37:00Z</cp:lastPrinted>
  <dcterms:created xsi:type="dcterms:W3CDTF">2019-03-11T05:43:00Z</dcterms:created>
  <dcterms:modified xsi:type="dcterms:W3CDTF">2019-03-11T09:43:00Z</dcterms:modified>
</cp:coreProperties>
</file>